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D69" w:rsidRPr="00F624E8" w:rsidRDefault="008279D6" w:rsidP="00F624E8">
      <w:pPr>
        <w:spacing w:line="312" w:lineRule="auto"/>
        <w:ind w:firstLine="540"/>
        <w:jc w:val="center"/>
        <w:rPr>
          <w:b/>
        </w:rPr>
      </w:pPr>
      <w:r w:rsidRPr="00F624E8">
        <w:rPr>
          <w:b/>
        </w:rPr>
        <w:t>ĐỀ CƯƠNG CHI TIẾT HỌC PHẦN TRIẾT HỌC</w:t>
      </w:r>
    </w:p>
    <w:p w:rsidR="00FB0D69" w:rsidRPr="00F624E8" w:rsidRDefault="008279D6" w:rsidP="00F624E8">
      <w:pPr>
        <w:spacing w:line="312" w:lineRule="auto"/>
        <w:ind w:firstLine="540"/>
        <w:contextualSpacing/>
        <w:jc w:val="both"/>
      </w:pPr>
      <w:r w:rsidRPr="00F624E8">
        <w:rPr>
          <w:b/>
        </w:rPr>
        <w:t xml:space="preserve">1. Mã số </w:t>
      </w:r>
      <w:r w:rsidR="00FB0D69" w:rsidRPr="00F624E8">
        <w:rPr>
          <w:b/>
        </w:rPr>
        <w:t>học phần</w:t>
      </w:r>
      <w:r w:rsidR="00183EA4">
        <w:t xml:space="preserve">: </w:t>
      </w:r>
    </w:p>
    <w:p w:rsidR="008279D6" w:rsidRPr="00F624E8" w:rsidRDefault="008279D6" w:rsidP="00F624E8">
      <w:pPr>
        <w:spacing w:line="312" w:lineRule="auto"/>
        <w:ind w:firstLine="540"/>
        <w:contextualSpacing/>
        <w:jc w:val="both"/>
      </w:pPr>
      <w:r w:rsidRPr="00F624E8">
        <w:rPr>
          <w:b/>
        </w:rPr>
        <w:t>2. Tên học phần</w:t>
      </w:r>
      <w:r w:rsidRPr="00F624E8">
        <w:t>: Triết học (Philosophy)</w:t>
      </w:r>
    </w:p>
    <w:p w:rsidR="00FB0D69" w:rsidRPr="00F624E8" w:rsidRDefault="00FB0D69" w:rsidP="00F624E8">
      <w:pPr>
        <w:spacing w:line="312" w:lineRule="auto"/>
        <w:ind w:firstLine="540"/>
        <w:contextualSpacing/>
        <w:jc w:val="both"/>
      </w:pPr>
      <w:r w:rsidRPr="00F624E8">
        <w:rPr>
          <w:b/>
        </w:rPr>
        <w:t>3. Số tín chỉ:</w:t>
      </w:r>
      <w:r w:rsidRPr="00F624E8">
        <w:t xml:space="preserve"> 03 lý thuyết</w:t>
      </w:r>
    </w:p>
    <w:p w:rsidR="008279D6" w:rsidRPr="00F624E8" w:rsidRDefault="008279D6" w:rsidP="00F624E8">
      <w:pPr>
        <w:spacing w:line="312" w:lineRule="auto"/>
        <w:ind w:firstLine="540"/>
        <w:contextualSpacing/>
        <w:jc w:val="both"/>
      </w:pPr>
      <w:r w:rsidRPr="00F624E8">
        <w:rPr>
          <w:b/>
        </w:rPr>
        <w:t>4. Chuyên ngành đào tạo:</w:t>
      </w:r>
      <w:r w:rsidR="00940C4E" w:rsidRPr="00F624E8">
        <w:t xml:space="preserve"> dùng cho học viên cao học Y - Dược</w:t>
      </w:r>
      <w:r w:rsidRPr="00F624E8">
        <w:t>.</w:t>
      </w:r>
    </w:p>
    <w:p w:rsidR="008279D6" w:rsidRPr="00F624E8" w:rsidRDefault="008279D6" w:rsidP="00F624E8">
      <w:pPr>
        <w:spacing w:line="312" w:lineRule="auto"/>
        <w:ind w:firstLine="540"/>
        <w:contextualSpacing/>
        <w:jc w:val="both"/>
      </w:pPr>
      <w:r w:rsidRPr="00F624E8">
        <w:rPr>
          <w:b/>
        </w:rPr>
        <w:t>5. Năm học:</w:t>
      </w:r>
      <w:r w:rsidR="000C34CD">
        <w:t xml:space="preserve"> 2016 - 2017</w:t>
      </w:r>
    </w:p>
    <w:p w:rsidR="00FB0D69" w:rsidRPr="00F624E8" w:rsidRDefault="0018264F" w:rsidP="00F624E8">
      <w:pPr>
        <w:spacing w:line="312" w:lineRule="auto"/>
        <w:ind w:firstLine="540"/>
        <w:contextualSpacing/>
        <w:jc w:val="both"/>
      </w:pPr>
      <w:r w:rsidRPr="00F624E8">
        <w:rPr>
          <w:b/>
        </w:rPr>
        <w:t>6</w:t>
      </w:r>
      <w:r w:rsidR="008279D6" w:rsidRPr="00F624E8">
        <w:rPr>
          <w:b/>
        </w:rPr>
        <w:t>. Giảng viên</w:t>
      </w:r>
      <w:r w:rsidR="00FB0D69" w:rsidRPr="00F624E8">
        <w:rPr>
          <w:b/>
        </w:rPr>
        <w:t xml:space="preserve"> phụ trách</w:t>
      </w:r>
      <w:r w:rsidR="00FB0D69" w:rsidRPr="00F624E8">
        <w:t xml:space="preserve">: </w:t>
      </w:r>
      <w:r w:rsidR="008279D6" w:rsidRPr="00F624E8">
        <w:t xml:space="preserve">TS Hứa Thanh Bình, Trưởng Bộ môn Lý luận chính trị, khoa Khoa học cơ bản, trường Đại học Y </w:t>
      </w:r>
      <w:r w:rsidR="00DE1988" w:rsidRPr="00F624E8">
        <w:t xml:space="preserve">- </w:t>
      </w:r>
      <w:r w:rsidR="008279D6" w:rsidRPr="00F624E8">
        <w:t>Dược Th</w:t>
      </w:r>
      <w:r w:rsidRPr="00F624E8">
        <w:t>ái</w:t>
      </w:r>
      <w:r w:rsidR="008279D6" w:rsidRPr="00F624E8">
        <w:t xml:space="preserve"> Nguyên.</w:t>
      </w:r>
    </w:p>
    <w:p w:rsidR="0018264F" w:rsidRPr="00F624E8" w:rsidRDefault="0018264F" w:rsidP="00F624E8">
      <w:pPr>
        <w:spacing w:after="120" w:line="312" w:lineRule="auto"/>
        <w:ind w:firstLine="539"/>
        <w:contextualSpacing/>
        <w:jc w:val="both"/>
        <w:rPr>
          <w:b/>
        </w:rPr>
      </w:pPr>
      <w:r w:rsidRPr="00F624E8">
        <w:rPr>
          <w:b/>
        </w:rPr>
        <w:t xml:space="preserve">7. Cán bộ tham gia giảng dạy: 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815"/>
        <w:gridCol w:w="2501"/>
        <w:gridCol w:w="2745"/>
        <w:gridCol w:w="2693"/>
      </w:tblGrid>
      <w:tr w:rsidR="00FD6D91" w:rsidRPr="00F624E8" w:rsidTr="00FD6D91">
        <w:tc>
          <w:tcPr>
            <w:tcW w:w="815" w:type="dxa"/>
          </w:tcPr>
          <w:p w:rsidR="00FD6D91" w:rsidRPr="00F624E8" w:rsidRDefault="00FD6D91" w:rsidP="00F624E8">
            <w:pPr>
              <w:spacing w:line="312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624E8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501" w:type="dxa"/>
          </w:tcPr>
          <w:p w:rsidR="00FD6D91" w:rsidRPr="00F624E8" w:rsidRDefault="00FD6D91" w:rsidP="00F624E8">
            <w:pPr>
              <w:spacing w:line="312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624E8">
              <w:rPr>
                <w:b/>
                <w:sz w:val="24"/>
                <w:szCs w:val="24"/>
              </w:rPr>
              <w:t>Họ và Tên</w:t>
            </w:r>
          </w:p>
        </w:tc>
        <w:tc>
          <w:tcPr>
            <w:tcW w:w="2745" w:type="dxa"/>
          </w:tcPr>
          <w:p w:rsidR="00FD6D91" w:rsidRPr="00F624E8" w:rsidRDefault="00FD6D91" w:rsidP="00F624E8">
            <w:pPr>
              <w:spacing w:line="312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624E8">
              <w:rPr>
                <w:b/>
                <w:sz w:val="24"/>
                <w:szCs w:val="24"/>
              </w:rPr>
              <w:t>Học hàm, học vị</w:t>
            </w:r>
          </w:p>
        </w:tc>
        <w:tc>
          <w:tcPr>
            <w:tcW w:w="2693" w:type="dxa"/>
          </w:tcPr>
          <w:p w:rsidR="00FD6D91" w:rsidRPr="00F624E8" w:rsidRDefault="00FD6D91" w:rsidP="00F624E8">
            <w:pPr>
              <w:spacing w:line="312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Cơ hữu/thỉnh giảng</w:t>
            </w:r>
          </w:p>
        </w:tc>
      </w:tr>
      <w:tr w:rsidR="00FD6D91" w:rsidRPr="00F624E8" w:rsidTr="00FD6D91">
        <w:tc>
          <w:tcPr>
            <w:tcW w:w="815" w:type="dxa"/>
          </w:tcPr>
          <w:p w:rsidR="00FD6D91" w:rsidRPr="00F624E8" w:rsidRDefault="00FD6D91" w:rsidP="00F624E8">
            <w:pPr>
              <w:spacing w:line="312" w:lineRule="auto"/>
              <w:contextualSpacing/>
              <w:jc w:val="center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01</w:t>
            </w:r>
          </w:p>
        </w:tc>
        <w:tc>
          <w:tcPr>
            <w:tcW w:w="2501" w:type="dxa"/>
          </w:tcPr>
          <w:p w:rsidR="00FD6D91" w:rsidRPr="00F624E8" w:rsidRDefault="00FD6D91" w:rsidP="00F624E8">
            <w:pPr>
              <w:spacing w:line="312" w:lineRule="auto"/>
              <w:contextualSpacing/>
              <w:jc w:val="both"/>
              <w:rPr>
                <w:sz w:val="24"/>
                <w:szCs w:val="24"/>
                <w:lang w:val="vi-VN"/>
              </w:rPr>
            </w:pPr>
            <w:r w:rsidRPr="00F624E8">
              <w:rPr>
                <w:sz w:val="24"/>
                <w:szCs w:val="24"/>
                <w:lang w:val="vi-VN"/>
              </w:rPr>
              <w:t>Chu Tuấn Anh</w:t>
            </w:r>
          </w:p>
        </w:tc>
        <w:tc>
          <w:tcPr>
            <w:tcW w:w="2745" w:type="dxa"/>
          </w:tcPr>
          <w:p w:rsidR="00FD6D91" w:rsidRPr="00F624E8" w:rsidRDefault="00FD6D91" w:rsidP="00F624E8">
            <w:pPr>
              <w:spacing w:line="312" w:lineRule="auto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F624E8">
              <w:rPr>
                <w:sz w:val="24"/>
                <w:szCs w:val="24"/>
                <w:lang w:val="vi-VN"/>
              </w:rPr>
              <w:t>NCS tiến sĩ</w:t>
            </w:r>
          </w:p>
        </w:tc>
        <w:tc>
          <w:tcPr>
            <w:tcW w:w="2693" w:type="dxa"/>
          </w:tcPr>
          <w:p w:rsidR="00FD6D91" w:rsidRPr="00FD6D91" w:rsidRDefault="00FD6D91" w:rsidP="00F624E8">
            <w:pPr>
              <w:spacing w:line="312" w:lineRule="auto"/>
              <w:contextualSpacing/>
              <w:jc w:val="center"/>
            </w:pPr>
            <w:r>
              <w:t>Cơ hữu</w:t>
            </w:r>
          </w:p>
        </w:tc>
      </w:tr>
      <w:tr w:rsidR="00FD6D91" w:rsidRPr="00F624E8" w:rsidTr="00FD6D91">
        <w:tc>
          <w:tcPr>
            <w:tcW w:w="815" w:type="dxa"/>
          </w:tcPr>
          <w:p w:rsidR="00FD6D91" w:rsidRPr="00F624E8" w:rsidRDefault="00FD6D91" w:rsidP="00F624E8">
            <w:pPr>
              <w:spacing w:line="312" w:lineRule="auto"/>
              <w:contextualSpacing/>
              <w:jc w:val="center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02</w:t>
            </w:r>
          </w:p>
        </w:tc>
        <w:tc>
          <w:tcPr>
            <w:tcW w:w="2501" w:type="dxa"/>
          </w:tcPr>
          <w:p w:rsidR="00FD6D91" w:rsidRPr="00F624E8" w:rsidRDefault="00FD6D91" w:rsidP="00F624E8">
            <w:pPr>
              <w:spacing w:line="312" w:lineRule="auto"/>
              <w:contextualSpacing/>
              <w:jc w:val="both"/>
              <w:rPr>
                <w:sz w:val="24"/>
                <w:szCs w:val="24"/>
                <w:lang w:val="vi-VN"/>
              </w:rPr>
            </w:pPr>
            <w:r w:rsidRPr="00F624E8">
              <w:rPr>
                <w:sz w:val="24"/>
                <w:szCs w:val="24"/>
                <w:lang w:val="vi-VN"/>
              </w:rPr>
              <w:t>Hứa Thanh Bình</w:t>
            </w:r>
          </w:p>
        </w:tc>
        <w:tc>
          <w:tcPr>
            <w:tcW w:w="2745" w:type="dxa"/>
          </w:tcPr>
          <w:p w:rsidR="00FD6D91" w:rsidRPr="00F624E8" w:rsidRDefault="00FD6D91" w:rsidP="00F624E8">
            <w:pPr>
              <w:spacing w:line="312" w:lineRule="auto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F624E8">
              <w:rPr>
                <w:sz w:val="24"/>
                <w:szCs w:val="24"/>
                <w:lang w:val="vi-VN"/>
              </w:rPr>
              <w:t>Tiến sĩ</w:t>
            </w:r>
          </w:p>
        </w:tc>
        <w:tc>
          <w:tcPr>
            <w:tcW w:w="2693" w:type="dxa"/>
          </w:tcPr>
          <w:p w:rsidR="00FD6D91" w:rsidRPr="00FD6D91" w:rsidRDefault="00FD6D91" w:rsidP="00F624E8">
            <w:pPr>
              <w:spacing w:line="312" w:lineRule="auto"/>
              <w:contextualSpacing/>
              <w:jc w:val="center"/>
            </w:pPr>
            <w:r>
              <w:t>Cơ hữu</w:t>
            </w:r>
          </w:p>
        </w:tc>
      </w:tr>
      <w:tr w:rsidR="00D113F3" w:rsidRPr="00F624E8" w:rsidTr="00FD6D91">
        <w:tc>
          <w:tcPr>
            <w:tcW w:w="815" w:type="dxa"/>
          </w:tcPr>
          <w:p w:rsidR="00D113F3" w:rsidRPr="00F624E8" w:rsidRDefault="00D113F3" w:rsidP="00F624E8">
            <w:pPr>
              <w:spacing w:line="312" w:lineRule="auto"/>
              <w:contextualSpacing/>
              <w:jc w:val="center"/>
            </w:pPr>
            <w:r>
              <w:t>03</w:t>
            </w:r>
          </w:p>
        </w:tc>
        <w:tc>
          <w:tcPr>
            <w:tcW w:w="2501" w:type="dxa"/>
          </w:tcPr>
          <w:p w:rsidR="00D113F3" w:rsidRPr="00D113F3" w:rsidRDefault="00D113F3" w:rsidP="00F624E8">
            <w:pPr>
              <w:spacing w:line="312" w:lineRule="auto"/>
              <w:contextualSpacing/>
              <w:jc w:val="both"/>
            </w:pPr>
            <w:r>
              <w:t>Đinh Thị Giang</w:t>
            </w:r>
          </w:p>
        </w:tc>
        <w:tc>
          <w:tcPr>
            <w:tcW w:w="2745" w:type="dxa"/>
          </w:tcPr>
          <w:p w:rsidR="00D113F3" w:rsidRPr="00D113F3" w:rsidRDefault="00D113F3" w:rsidP="00F624E8">
            <w:pPr>
              <w:spacing w:line="312" w:lineRule="auto"/>
              <w:contextualSpacing/>
              <w:jc w:val="center"/>
            </w:pPr>
            <w:r>
              <w:t>NCS tiến sĩ</w:t>
            </w:r>
          </w:p>
        </w:tc>
        <w:tc>
          <w:tcPr>
            <w:tcW w:w="2693" w:type="dxa"/>
          </w:tcPr>
          <w:p w:rsidR="00D113F3" w:rsidRDefault="00D113F3" w:rsidP="00F624E8">
            <w:pPr>
              <w:spacing w:line="312" w:lineRule="auto"/>
              <w:contextualSpacing/>
              <w:jc w:val="center"/>
            </w:pPr>
            <w:r>
              <w:t xml:space="preserve">Cơ hữu </w:t>
            </w:r>
          </w:p>
        </w:tc>
      </w:tr>
    </w:tbl>
    <w:p w:rsidR="00FB0D69" w:rsidRPr="00F624E8" w:rsidRDefault="00D32907" w:rsidP="00F624E8">
      <w:pPr>
        <w:spacing w:before="120" w:line="312" w:lineRule="auto"/>
        <w:ind w:firstLine="539"/>
        <w:jc w:val="both"/>
      </w:pPr>
      <w:r w:rsidRPr="00F624E8">
        <w:rPr>
          <w:b/>
        </w:rPr>
        <w:t>8</w:t>
      </w:r>
      <w:r w:rsidR="00FB0D69" w:rsidRPr="00F624E8">
        <w:rPr>
          <w:b/>
        </w:rPr>
        <w:t>. Mục tiêu học phần</w:t>
      </w:r>
      <w:r w:rsidR="00FB0D69" w:rsidRPr="00F624E8">
        <w:t xml:space="preserve">: </w:t>
      </w:r>
    </w:p>
    <w:p w:rsidR="00FB0D69" w:rsidRPr="00F624E8" w:rsidRDefault="00685597" w:rsidP="00F624E8">
      <w:pPr>
        <w:spacing w:line="312" w:lineRule="auto"/>
        <w:ind w:firstLine="540"/>
        <w:jc w:val="both"/>
      </w:pPr>
      <w:r w:rsidRPr="00F624E8">
        <w:t xml:space="preserve">- </w:t>
      </w:r>
      <w:r w:rsidR="00FC15DF" w:rsidRPr="00F624E8">
        <w:t>Về kiến thức: + học viên</w:t>
      </w:r>
      <w:r w:rsidR="00FB0D69" w:rsidRPr="00F624E8">
        <w:t xml:space="preserve"> phân tích được những kiến thức cơ bản về lịch sử triết học, các </w:t>
      </w:r>
      <w:r w:rsidR="00D32907" w:rsidRPr="00F624E8">
        <w:t xml:space="preserve">nguyên lý, </w:t>
      </w:r>
      <w:r w:rsidR="00FB0D69" w:rsidRPr="00F624E8">
        <w:t>quy luật của triết học.</w:t>
      </w:r>
    </w:p>
    <w:p w:rsidR="00FB0D69" w:rsidRPr="00F624E8" w:rsidRDefault="00FC15DF" w:rsidP="00F624E8">
      <w:pPr>
        <w:spacing w:line="312" w:lineRule="auto"/>
        <w:ind w:firstLine="540"/>
        <w:jc w:val="both"/>
      </w:pPr>
      <w:r w:rsidRPr="00F624E8">
        <w:t xml:space="preserve">+ </w:t>
      </w:r>
      <w:r w:rsidR="00FB0D69" w:rsidRPr="00F624E8">
        <w:t>Vận dụng được những nguyên lý của triết học vào thực hành nghề nghiệp, đánh giá đúng những vấn đề xã hội đang đặt ra.</w:t>
      </w:r>
    </w:p>
    <w:p w:rsidR="00D32907" w:rsidRPr="00F624E8" w:rsidRDefault="00685597" w:rsidP="00F624E8">
      <w:pPr>
        <w:spacing w:line="312" w:lineRule="auto"/>
        <w:ind w:firstLine="539"/>
        <w:jc w:val="both"/>
      </w:pPr>
      <w:r w:rsidRPr="00F624E8">
        <w:t xml:space="preserve">- </w:t>
      </w:r>
      <w:r w:rsidR="00FB0D69" w:rsidRPr="00F624E8">
        <w:t>Về thái độ: Xây dựng, phá</w:t>
      </w:r>
      <w:r w:rsidR="00FC15DF" w:rsidRPr="00F624E8">
        <w:t>t triển nhân sinh quan, thế giới quan</w:t>
      </w:r>
      <w:r w:rsidR="00FB0D69" w:rsidRPr="00F624E8">
        <w:t xml:space="preserve"> và tu dưỡng đạo đức con người mới trong tiến trình cách mạng xã hội chủ nghĩa. Giúp cho học viên nâng cao</w:t>
      </w:r>
      <w:r w:rsidR="00FC15DF" w:rsidRPr="00F624E8">
        <w:t xml:space="preserve"> nhận thức,</w:t>
      </w:r>
      <w:r w:rsidR="00FB0D69" w:rsidRPr="00F624E8">
        <w:t xml:space="preserve"> niềm tin vào </w:t>
      </w:r>
      <w:r w:rsidR="00D32907" w:rsidRPr="00F624E8">
        <w:t>quá trình đổi mới và</w:t>
      </w:r>
      <w:r w:rsidR="00FB0D69" w:rsidRPr="00F624E8">
        <w:t xml:space="preserve"> con đường đi lên chủ nghĩa xã hội ở Việt Nam.</w:t>
      </w:r>
    </w:p>
    <w:p w:rsidR="00D32907" w:rsidRPr="00F624E8" w:rsidRDefault="00D32907" w:rsidP="00F624E8">
      <w:pPr>
        <w:spacing w:line="312" w:lineRule="auto"/>
        <w:ind w:firstLine="539"/>
        <w:jc w:val="both"/>
      </w:pPr>
      <w:r w:rsidRPr="00F624E8">
        <w:rPr>
          <w:b/>
        </w:rPr>
        <w:t>9. Mô tả học phần</w:t>
      </w:r>
      <w:r w:rsidRPr="00F624E8">
        <w:t xml:space="preserve">: Môn học kế thừa những kiến thức học viên đã được trang bị trong chương trình đào tạo triết học ở bậc đại học, từ đó phát triển và nâng cao những nội dung cơ bản gắn liền với những thành tựu của khoa học-công nghệ, với những vấn đề của thời đại và </w:t>
      </w:r>
      <w:r w:rsidR="00685597" w:rsidRPr="00F624E8">
        <w:t xml:space="preserve">của thực tiễn </w:t>
      </w:r>
      <w:r w:rsidRPr="00F624E8">
        <w:t xml:space="preserve">đất nước </w:t>
      </w:r>
      <w:r w:rsidR="00685597" w:rsidRPr="00F624E8">
        <w:t xml:space="preserve">đang </w:t>
      </w:r>
      <w:r w:rsidRPr="00F624E8">
        <w:t>đặt ra</w:t>
      </w:r>
      <w:r w:rsidR="00685597" w:rsidRPr="00F624E8">
        <w:t xml:space="preserve"> trong quá trình xây dựng và đổi mới</w:t>
      </w:r>
      <w:r w:rsidR="00FC15DF" w:rsidRPr="00F624E8">
        <w:t>.</w:t>
      </w:r>
    </w:p>
    <w:p w:rsidR="0028540B" w:rsidRPr="00F624E8" w:rsidRDefault="0028540B" w:rsidP="00F624E8">
      <w:pPr>
        <w:spacing w:line="312" w:lineRule="auto"/>
        <w:ind w:firstLine="539"/>
        <w:jc w:val="both"/>
        <w:rPr>
          <w:b/>
        </w:rPr>
      </w:pPr>
      <w:r w:rsidRPr="00F624E8">
        <w:rPr>
          <w:b/>
        </w:rPr>
        <w:t>10. Phân bổ thời gian:</w:t>
      </w:r>
      <w:r w:rsidR="002323C5">
        <w:rPr>
          <w:b/>
        </w:rPr>
        <w:t xml:space="preserve"> 3(3</w:t>
      </w:r>
      <w:r w:rsidR="00206E40" w:rsidRPr="00F624E8">
        <w:rPr>
          <w:b/>
        </w:rPr>
        <w:t>-3</w:t>
      </w:r>
      <w:r w:rsidR="00F624E8" w:rsidRPr="00F624E8">
        <w:rPr>
          <w:b/>
        </w:rPr>
        <w:t>-6)/15</w:t>
      </w:r>
    </w:p>
    <w:p w:rsidR="00FB0D69" w:rsidRPr="00F624E8" w:rsidRDefault="0028540B" w:rsidP="00F624E8">
      <w:pPr>
        <w:spacing w:line="312" w:lineRule="auto"/>
        <w:ind w:firstLine="540"/>
        <w:contextualSpacing/>
        <w:jc w:val="both"/>
      </w:pPr>
      <w:r w:rsidRPr="00F624E8">
        <w:rPr>
          <w:b/>
        </w:rPr>
        <w:t>11</w:t>
      </w:r>
      <w:r w:rsidR="00FB0D69" w:rsidRPr="00F624E8">
        <w:rPr>
          <w:b/>
        </w:rPr>
        <w:t xml:space="preserve">. </w:t>
      </w:r>
      <w:r w:rsidRPr="00F624E8">
        <w:rPr>
          <w:b/>
        </w:rPr>
        <w:t>Điều kiện và yêu cầu của học phần:</w:t>
      </w:r>
    </w:p>
    <w:p w:rsidR="0028540B" w:rsidRPr="00F624E8" w:rsidRDefault="0028540B" w:rsidP="00F624E8">
      <w:pPr>
        <w:spacing w:line="312" w:lineRule="auto"/>
        <w:ind w:firstLine="540"/>
        <w:contextualSpacing/>
        <w:jc w:val="both"/>
        <w:rPr>
          <w:b/>
        </w:rPr>
      </w:pPr>
      <w:r w:rsidRPr="00F624E8">
        <w:rPr>
          <w:b/>
        </w:rPr>
        <w:t>12. Nội dung học phần: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654"/>
        <w:gridCol w:w="992"/>
      </w:tblGrid>
      <w:tr w:rsidR="002323C5" w:rsidRPr="00F624E8" w:rsidTr="002323C5">
        <w:tc>
          <w:tcPr>
            <w:tcW w:w="534" w:type="dxa"/>
            <w:vAlign w:val="center"/>
          </w:tcPr>
          <w:p w:rsidR="002323C5" w:rsidRPr="00F624E8" w:rsidRDefault="002323C5" w:rsidP="002323C5">
            <w:pPr>
              <w:spacing w:line="312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7654" w:type="dxa"/>
          </w:tcPr>
          <w:p w:rsidR="002323C5" w:rsidRPr="00F624E8" w:rsidRDefault="002323C5" w:rsidP="00F624E8">
            <w:pPr>
              <w:spacing w:line="312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bài</w:t>
            </w:r>
          </w:p>
        </w:tc>
        <w:tc>
          <w:tcPr>
            <w:tcW w:w="992" w:type="dxa"/>
            <w:vAlign w:val="center"/>
          </w:tcPr>
          <w:p w:rsidR="002323C5" w:rsidRPr="00F624E8" w:rsidRDefault="002323C5" w:rsidP="00F624E8">
            <w:pPr>
              <w:spacing w:line="312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624E8">
              <w:rPr>
                <w:b/>
                <w:sz w:val="24"/>
                <w:szCs w:val="24"/>
              </w:rPr>
              <w:t>Số tiết</w:t>
            </w:r>
          </w:p>
        </w:tc>
      </w:tr>
      <w:tr w:rsidR="002323C5" w:rsidRPr="00F624E8" w:rsidTr="002323C5">
        <w:tc>
          <w:tcPr>
            <w:tcW w:w="534" w:type="dxa"/>
            <w:vAlign w:val="center"/>
          </w:tcPr>
          <w:p w:rsidR="002323C5" w:rsidRPr="002323C5" w:rsidRDefault="002323C5" w:rsidP="002323C5">
            <w:pPr>
              <w:spacing w:line="312" w:lineRule="auto"/>
              <w:jc w:val="center"/>
            </w:pPr>
            <w:r w:rsidRPr="002323C5">
              <w:t>01</w:t>
            </w:r>
          </w:p>
        </w:tc>
        <w:tc>
          <w:tcPr>
            <w:tcW w:w="7654" w:type="dxa"/>
          </w:tcPr>
          <w:p w:rsidR="002323C5" w:rsidRPr="00F624E8" w:rsidRDefault="002323C5" w:rsidP="00F624E8">
            <w:pPr>
              <w:spacing w:line="312" w:lineRule="auto"/>
              <w:jc w:val="both"/>
              <w:rPr>
                <w:b/>
                <w:sz w:val="24"/>
                <w:szCs w:val="24"/>
              </w:rPr>
            </w:pPr>
            <w:r w:rsidRPr="00F624E8">
              <w:rPr>
                <w:b/>
                <w:sz w:val="24"/>
                <w:szCs w:val="24"/>
              </w:rPr>
              <w:t>Chương 1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F624E8">
              <w:rPr>
                <w:b/>
                <w:sz w:val="24"/>
                <w:szCs w:val="24"/>
              </w:rPr>
              <w:t>KHÁI LUẬN VỀ TRIẾT HỌC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1. Triết học là gì?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a. Triết học và đối tượng của nó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b. Các loại hình triết học cơ bản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2. Triết học phương Đông và triết học phương Tây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a. Triết học phương Đông.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b. Tư tưởng triết học Việt Nam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c. Triết học phương Tây</w:t>
            </w:r>
          </w:p>
        </w:tc>
        <w:tc>
          <w:tcPr>
            <w:tcW w:w="992" w:type="dxa"/>
            <w:vAlign w:val="center"/>
          </w:tcPr>
          <w:p w:rsidR="002323C5" w:rsidRPr="00F624E8" w:rsidRDefault="002323C5" w:rsidP="00F624E8">
            <w:pPr>
              <w:spacing w:line="312" w:lineRule="auto"/>
              <w:contextualSpacing/>
              <w:jc w:val="center"/>
              <w:rPr>
                <w:sz w:val="24"/>
                <w:szCs w:val="24"/>
              </w:rPr>
            </w:pPr>
          </w:p>
          <w:p w:rsidR="002323C5" w:rsidRPr="00F624E8" w:rsidRDefault="002323C5" w:rsidP="00F624E8">
            <w:pPr>
              <w:spacing w:line="312" w:lineRule="auto"/>
              <w:contextualSpacing/>
              <w:jc w:val="center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12</w:t>
            </w:r>
          </w:p>
          <w:p w:rsidR="002323C5" w:rsidRPr="00F624E8" w:rsidRDefault="002323C5" w:rsidP="00F624E8">
            <w:pPr>
              <w:spacing w:line="312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323C5" w:rsidRPr="00F624E8" w:rsidTr="002323C5">
        <w:tc>
          <w:tcPr>
            <w:tcW w:w="534" w:type="dxa"/>
            <w:vAlign w:val="center"/>
          </w:tcPr>
          <w:p w:rsidR="002323C5" w:rsidRPr="002323C5" w:rsidRDefault="002323C5" w:rsidP="002323C5">
            <w:pPr>
              <w:spacing w:line="312" w:lineRule="auto"/>
              <w:jc w:val="center"/>
            </w:pPr>
            <w:r w:rsidRPr="002323C5">
              <w:t>02</w:t>
            </w:r>
          </w:p>
        </w:tc>
        <w:tc>
          <w:tcPr>
            <w:tcW w:w="7654" w:type="dxa"/>
          </w:tcPr>
          <w:p w:rsidR="002323C5" w:rsidRPr="002323C5" w:rsidRDefault="002323C5" w:rsidP="00F624E8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F624E8">
              <w:rPr>
                <w:b/>
                <w:sz w:val="24"/>
                <w:szCs w:val="24"/>
              </w:rPr>
              <w:t>Chương 2</w:t>
            </w:r>
            <w:r>
              <w:rPr>
                <w:sz w:val="24"/>
                <w:szCs w:val="24"/>
              </w:rPr>
              <w:t xml:space="preserve">: </w:t>
            </w:r>
            <w:r w:rsidRPr="00F624E8">
              <w:rPr>
                <w:b/>
                <w:sz w:val="24"/>
                <w:szCs w:val="24"/>
              </w:rPr>
              <w:t>TRIẾT HỌC MÁC-LÊNIN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rStyle w:val="Strong"/>
                <w:b w:val="0"/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 xml:space="preserve">1. Sự ra đời của triết học Mác – Lênin. </w:t>
            </w:r>
          </w:p>
          <w:p w:rsidR="002323C5" w:rsidRPr="00F624E8" w:rsidRDefault="002323C5" w:rsidP="00F624E8">
            <w:pPr>
              <w:tabs>
                <w:tab w:val="num" w:pos="1713"/>
              </w:tabs>
              <w:spacing w:line="312" w:lineRule="auto"/>
              <w:jc w:val="both"/>
              <w:rPr>
                <w:rStyle w:val="Strong"/>
                <w:b w:val="0"/>
                <w:bCs w:val="0"/>
                <w:sz w:val="24"/>
                <w:szCs w:val="24"/>
              </w:rPr>
            </w:pPr>
            <w:r w:rsidRPr="00F624E8">
              <w:rPr>
                <w:rStyle w:val="Strong"/>
                <w:b w:val="0"/>
                <w:sz w:val="24"/>
                <w:szCs w:val="24"/>
              </w:rPr>
              <w:t>2. Hai nguyên lý cơ bản của phép biện chứng duy vật.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3. Chủ nghĩa duy vật biện chứng.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4. Chủ nghĩa duy vật lịch sử.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5. Triết học Mác-Lênin trong giai đoạn hiện nay.</w:t>
            </w:r>
          </w:p>
        </w:tc>
        <w:tc>
          <w:tcPr>
            <w:tcW w:w="992" w:type="dxa"/>
            <w:vAlign w:val="center"/>
          </w:tcPr>
          <w:p w:rsidR="002323C5" w:rsidRPr="00F624E8" w:rsidRDefault="002323C5" w:rsidP="00F624E8">
            <w:pPr>
              <w:spacing w:line="312" w:lineRule="auto"/>
              <w:contextualSpacing/>
              <w:jc w:val="center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21</w:t>
            </w:r>
          </w:p>
        </w:tc>
      </w:tr>
      <w:tr w:rsidR="002323C5" w:rsidRPr="00F624E8" w:rsidTr="002323C5">
        <w:tc>
          <w:tcPr>
            <w:tcW w:w="534" w:type="dxa"/>
            <w:vAlign w:val="center"/>
          </w:tcPr>
          <w:p w:rsidR="002323C5" w:rsidRPr="002323C5" w:rsidRDefault="002323C5" w:rsidP="002323C5">
            <w:pPr>
              <w:spacing w:line="312" w:lineRule="auto"/>
              <w:jc w:val="center"/>
            </w:pPr>
            <w:r w:rsidRPr="002323C5">
              <w:lastRenderedPageBreak/>
              <w:t>03</w:t>
            </w:r>
          </w:p>
        </w:tc>
        <w:tc>
          <w:tcPr>
            <w:tcW w:w="7654" w:type="dxa"/>
          </w:tcPr>
          <w:p w:rsidR="002323C5" w:rsidRPr="00F624E8" w:rsidRDefault="002323C5" w:rsidP="00F624E8">
            <w:pPr>
              <w:spacing w:line="312" w:lineRule="auto"/>
              <w:jc w:val="both"/>
              <w:rPr>
                <w:b/>
                <w:sz w:val="24"/>
                <w:szCs w:val="24"/>
              </w:rPr>
            </w:pPr>
            <w:r w:rsidRPr="00F624E8">
              <w:rPr>
                <w:b/>
                <w:sz w:val="24"/>
                <w:szCs w:val="24"/>
                <w:lang w:val="vi-VN"/>
              </w:rPr>
              <w:t xml:space="preserve">Chương </w:t>
            </w:r>
            <w:r w:rsidRPr="00F624E8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F624E8">
              <w:rPr>
                <w:b/>
                <w:sz w:val="24"/>
                <w:szCs w:val="24"/>
                <w:lang w:val="vi-VN"/>
              </w:rPr>
              <w:t>MỐI QUAN HỆ GIỮA TRIẾT HỌC VÀ CÁC KHOA HỌC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  <w:lang w:val="vi-VN"/>
              </w:rPr>
              <w:t xml:space="preserve">1. Mối quan hệ giữa khoa học với triết học </w:t>
            </w:r>
            <w:r w:rsidRPr="00F624E8">
              <w:rPr>
                <w:sz w:val="24"/>
                <w:szCs w:val="24"/>
              </w:rPr>
              <w:t>.</w:t>
            </w:r>
          </w:p>
          <w:p w:rsidR="002323C5" w:rsidRPr="00F624E8" w:rsidRDefault="002323C5" w:rsidP="00F624E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4"/>
                <w:szCs w:val="24"/>
                <w:lang w:val="vi-VN"/>
              </w:rPr>
            </w:pPr>
            <w:r w:rsidRPr="00F624E8">
              <w:rPr>
                <w:sz w:val="24"/>
                <w:szCs w:val="24"/>
                <w:lang w:val="vi-VN"/>
              </w:rPr>
              <w:t>a. Triết học không tồn tại tách rời đời sống khoa học và đời sống thực tiễn.</w:t>
            </w:r>
          </w:p>
          <w:p w:rsidR="002323C5" w:rsidRPr="00F624E8" w:rsidRDefault="002323C5" w:rsidP="00F624E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4"/>
                <w:szCs w:val="24"/>
                <w:lang w:val="vi-VN"/>
              </w:rPr>
            </w:pPr>
            <w:r w:rsidRPr="00F624E8">
              <w:rPr>
                <w:sz w:val="24"/>
                <w:szCs w:val="24"/>
                <w:lang w:val="vi-VN"/>
              </w:rPr>
              <w:t xml:space="preserve">b. Ý nghĩa của phát minh khoa học đối với </w:t>
            </w:r>
            <w:r w:rsidRPr="00F624E8">
              <w:rPr>
                <w:sz w:val="24"/>
                <w:szCs w:val="24"/>
              </w:rPr>
              <w:t>t</w:t>
            </w:r>
            <w:r w:rsidRPr="00F624E8">
              <w:rPr>
                <w:sz w:val="24"/>
                <w:szCs w:val="24"/>
                <w:lang w:val="vi-VN"/>
              </w:rPr>
              <w:t>riết học.</w:t>
            </w:r>
            <w:r w:rsidRPr="00F624E8">
              <w:rPr>
                <w:sz w:val="24"/>
                <w:szCs w:val="24"/>
                <w:lang w:val="de-DE"/>
              </w:rPr>
              <w:t xml:space="preserve"> 2. Vai trò thế giới quan và phương pháp luận của triết học đối với sự phát triển khoa học.</w:t>
            </w:r>
          </w:p>
          <w:p w:rsidR="002323C5" w:rsidRPr="00F624E8" w:rsidRDefault="002323C5" w:rsidP="00F624E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4"/>
                <w:szCs w:val="24"/>
                <w:lang w:val="vi-VN"/>
              </w:rPr>
            </w:pPr>
            <w:r w:rsidRPr="00F624E8">
              <w:rPr>
                <w:sz w:val="24"/>
                <w:szCs w:val="24"/>
                <w:lang w:val="vi-VN"/>
              </w:rPr>
              <w:t>a. Triết học là cơ sở để giải thích và định hướng nhận thức và hoạt động của các khoa học.</w:t>
            </w:r>
          </w:p>
          <w:p w:rsidR="002323C5" w:rsidRPr="00F624E8" w:rsidRDefault="002323C5" w:rsidP="00F624E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4"/>
                <w:szCs w:val="24"/>
                <w:lang w:val="vi-VN"/>
              </w:rPr>
            </w:pPr>
            <w:r w:rsidRPr="00F624E8">
              <w:rPr>
                <w:sz w:val="24"/>
                <w:szCs w:val="24"/>
                <w:lang w:val="vi-VN"/>
              </w:rPr>
              <w:t>b. Nhà khoa học không thể thiếu phương pháp luận triết học sáng suốt dẫn đường.</w:t>
            </w:r>
          </w:p>
        </w:tc>
        <w:tc>
          <w:tcPr>
            <w:tcW w:w="992" w:type="dxa"/>
            <w:vAlign w:val="center"/>
          </w:tcPr>
          <w:p w:rsidR="002323C5" w:rsidRPr="00F624E8" w:rsidRDefault="002323C5" w:rsidP="00F624E8">
            <w:pPr>
              <w:spacing w:line="312" w:lineRule="auto"/>
              <w:contextualSpacing/>
              <w:jc w:val="center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6</w:t>
            </w:r>
          </w:p>
        </w:tc>
      </w:tr>
      <w:tr w:rsidR="002323C5" w:rsidRPr="00F624E8" w:rsidTr="002323C5">
        <w:tc>
          <w:tcPr>
            <w:tcW w:w="534" w:type="dxa"/>
            <w:vAlign w:val="center"/>
          </w:tcPr>
          <w:p w:rsidR="002323C5" w:rsidRPr="002323C5" w:rsidRDefault="002323C5" w:rsidP="002323C5">
            <w:pPr>
              <w:spacing w:line="312" w:lineRule="auto"/>
              <w:jc w:val="center"/>
            </w:pPr>
            <w:r w:rsidRPr="002323C5">
              <w:t>04</w:t>
            </w:r>
          </w:p>
        </w:tc>
        <w:tc>
          <w:tcPr>
            <w:tcW w:w="7654" w:type="dxa"/>
          </w:tcPr>
          <w:p w:rsidR="002323C5" w:rsidRPr="00F624E8" w:rsidRDefault="002323C5" w:rsidP="00F624E8">
            <w:pPr>
              <w:spacing w:line="312" w:lineRule="auto"/>
              <w:jc w:val="both"/>
              <w:rPr>
                <w:b/>
                <w:sz w:val="24"/>
                <w:szCs w:val="24"/>
                <w:lang w:val="vi-VN"/>
              </w:rPr>
            </w:pPr>
            <w:r w:rsidRPr="00F624E8">
              <w:rPr>
                <w:b/>
                <w:sz w:val="24"/>
                <w:szCs w:val="24"/>
                <w:lang w:val="vi-VN"/>
              </w:rPr>
              <w:t>Chương 4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F624E8">
              <w:rPr>
                <w:b/>
                <w:sz w:val="24"/>
                <w:szCs w:val="24"/>
                <w:lang w:val="vi-VN"/>
              </w:rPr>
              <w:t>VAI TRÒ CỦA KHOA HỌC CÔNG NGHỆ TRONG SỰ PHÁT TRIỂN XÃ HỘI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  <w:lang w:val="vi-VN"/>
              </w:rPr>
            </w:pPr>
            <w:r w:rsidRPr="00F624E8">
              <w:rPr>
                <w:sz w:val="24"/>
                <w:szCs w:val="24"/>
                <w:lang w:val="vi-VN"/>
              </w:rPr>
              <w:t>1. Ý thức Khoa học.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  <w:lang w:val="vi-VN"/>
              </w:rPr>
            </w:pPr>
            <w:r w:rsidRPr="00F624E8">
              <w:rPr>
                <w:sz w:val="24"/>
                <w:szCs w:val="24"/>
                <w:lang w:val="vi-VN"/>
              </w:rPr>
              <w:t>a. Khoa học và sự ra đời và phát triển của nó.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  <w:lang w:val="vi-VN"/>
              </w:rPr>
            </w:pPr>
            <w:r w:rsidRPr="00F624E8">
              <w:rPr>
                <w:sz w:val="24"/>
                <w:szCs w:val="24"/>
                <w:lang w:val="vi-VN"/>
              </w:rPr>
              <w:t>b. Các loại hình khoa học chủ yếu.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  <w:lang w:val="de-DE"/>
              </w:rPr>
            </w:pPr>
            <w:r w:rsidRPr="00F624E8">
              <w:rPr>
                <w:sz w:val="24"/>
                <w:szCs w:val="24"/>
                <w:lang w:val="de-DE"/>
              </w:rPr>
              <w:t>2. Khoa học công nghệ - động lực của sự phát triển xã hội.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  <w:lang w:val="de-DE"/>
              </w:rPr>
            </w:pPr>
            <w:r w:rsidRPr="00F624E8">
              <w:rPr>
                <w:sz w:val="24"/>
                <w:szCs w:val="24"/>
                <w:lang w:val="de-DE"/>
              </w:rPr>
              <w:t>a. Cách mạng khoa học - công nghệ.</w:t>
            </w:r>
          </w:p>
          <w:p w:rsidR="002323C5" w:rsidRPr="00F624E8" w:rsidRDefault="002323C5" w:rsidP="00F624E8">
            <w:pPr>
              <w:tabs>
                <w:tab w:val="left" w:pos="900"/>
              </w:tabs>
              <w:spacing w:line="312" w:lineRule="auto"/>
              <w:jc w:val="both"/>
              <w:rPr>
                <w:sz w:val="24"/>
                <w:szCs w:val="24"/>
                <w:lang w:val="de-DE"/>
              </w:rPr>
            </w:pPr>
            <w:r w:rsidRPr="00F624E8">
              <w:rPr>
                <w:sz w:val="24"/>
                <w:szCs w:val="24"/>
                <w:lang w:val="de-DE"/>
              </w:rPr>
              <w:t>b.  Khoa học công nghệ - động lực của sự phát triển xã hội.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  <w:lang w:val="de-DE"/>
              </w:rPr>
            </w:pPr>
            <w:r w:rsidRPr="00F624E8">
              <w:rPr>
                <w:sz w:val="24"/>
                <w:szCs w:val="24"/>
                <w:lang w:val="de-DE"/>
              </w:rPr>
              <w:t>3. Khoa học công nghệ ở Việt Nam.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  <w:lang w:val="de-DE"/>
              </w:rPr>
            </w:pPr>
            <w:r w:rsidRPr="00F624E8">
              <w:rPr>
                <w:sz w:val="24"/>
                <w:szCs w:val="24"/>
                <w:lang w:val="de-DE"/>
              </w:rPr>
              <w:t>a. Thực trạng khoa học công nghệ Việt Nam.</w:t>
            </w:r>
          </w:p>
          <w:p w:rsidR="002323C5" w:rsidRPr="00F624E8" w:rsidRDefault="002323C5" w:rsidP="00F624E8">
            <w:pPr>
              <w:spacing w:line="312" w:lineRule="auto"/>
              <w:jc w:val="both"/>
              <w:rPr>
                <w:sz w:val="24"/>
                <w:szCs w:val="24"/>
                <w:lang w:val="de-DE"/>
              </w:rPr>
            </w:pPr>
            <w:r w:rsidRPr="00F624E8">
              <w:rPr>
                <w:sz w:val="24"/>
                <w:szCs w:val="24"/>
                <w:lang w:val="vi-VN"/>
              </w:rPr>
              <w:t xml:space="preserve">b. Chiến lược </w:t>
            </w:r>
            <w:r w:rsidRPr="00F624E8">
              <w:rPr>
                <w:sz w:val="24"/>
                <w:szCs w:val="24"/>
                <w:lang w:val="pl-PL"/>
              </w:rPr>
              <w:t>phát triển</w:t>
            </w:r>
            <w:r w:rsidRPr="00F624E8">
              <w:rPr>
                <w:sz w:val="24"/>
                <w:szCs w:val="24"/>
                <w:lang w:val="vi-VN"/>
              </w:rPr>
              <w:t xml:space="preserve"> khoa học công nghệ Việt Nam</w:t>
            </w:r>
            <w:r w:rsidRPr="00F624E8">
              <w:rPr>
                <w:sz w:val="24"/>
                <w:szCs w:val="24"/>
                <w:lang w:val="de-DE"/>
              </w:rPr>
              <w:t>.</w:t>
            </w:r>
          </w:p>
        </w:tc>
        <w:tc>
          <w:tcPr>
            <w:tcW w:w="992" w:type="dxa"/>
            <w:vAlign w:val="center"/>
          </w:tcPr>
          <w:p w:rsidR="002323C5" w:rsidRPr="00F624E8" w:rsidRDefault="002323C5" w:rsidP="00F624E8">
            <w:pPr>
              <w:spacing w:line="312" w:lineRule="auto"/>
              <w:contextualSpacing/>
              <w:jc w:val="center"/>
              <w:rPr>
                <w:sz w:val="24"/>
                <w:szCs w:val="24"/>
              </w:rPr>
            </w:pPr>
            <w:r w:rsidRPr="00F624E8">
              <w:rPr>
                <w:sz w:val="24"/>
                <w:szCs w:val="24"/>
              </w:rPr>
              <w:t>6</w:t>
            </w:r>
          </w:p>
        </w:tc>
      </w:tr>
    </w:tbl>
    <w:p w:rsidR="0028540B" w:rsidRPr="00F624E8" w:rsidRDefault="0028540B" w:rsidP="002323C5">
      <w:pPr>
        <w:spacing w:line="312" w:lineRule="auto"/>
        <w:ind w:firstLine="540"/>
        <w:contextualSpacing/>
        <w:jc w:val="both"/>
      </w:pPr>
      <w:r w:rsidRPr="00F624E8">
        <w:rPr>
          <w:b/>
        </w:rPr>
        <w:t xml:space="preserve">13. Phương pháp giảng dạy: </w:t>
      </w:r>
      <w:r w:rsidRPr="00F624E8">
        <w:t>Thuyết trình; Nêu vấn đề; Thảo luận.</w:t>
      </w:r>
    </w:p>
    <w:p w:rsidR="0028540B" w:rsidRPr="00F624E8" w:rsidRDefault="0028540B" w:rsidP="00F624E8">
      <w:pPr>
        <w:spacing w:line="312" w:lineRule="auto"/>
        <w:ind w:left="90" w:firstLine="450"/>
        <w:contextualSpacing/>
        <w:jc w:val="both"/>
        <w:rPr>
          <w:b/>
        </w:rPr>
      </w:pPr>
      <w:r w:rsidRPr="00F624E8">
        <w:rPr>
          <w:b/>
        </w:rPr>
        <w:t>14. Phương tiện và vật liệu giảng dạy:</w:t>
      </w:r>
      <w:r w:rsidR="00802CF9" w:rsidRPr="00F624E8">
        <w:rPr>
          <w:b/>
        </w:rPr>
        <w:t xml:space="preserve"> </w:t>
      </w:r>
      <w:r w:rsidR="004F74C9" w:rsidRPr="00F624E8">
        <w:t>máy chiếu, tranh ảnh, các đoạn phim tư liệu, tài liệu phát cho học viên trong quá trình học tập.</w:t>
      </w:r>
    </w:p>
    <w:p w:rsidR="0028540B" w:rsidRPr="00F624E8" w:rsidRDefault="0028540B" w:rsidP="00F624E8">
      <w:pPr>
        <w:spacing w:line="312" w:lineRule="auto"/>
        <w:ind w:firstLine="600"/>
        <w:jc w:val="both"/>
        <w:rPr>
          <w:b/>
        </w:rPr>
      </w:pPr>
      <w:r w:rsidRPr="00F624E8">
        <w:rPr>
          <w:b/>
        </w:rPr>
        <w:t xml:space="preserve">15. Đánh giá: </w:t>
      </w:r>
    </w:p>
    <w:p w:rsidR="0028540B" w:rsidRPr="00F624E8" w:rsidRDefault="0028540B" w:rsidP="00F624E8">
      <w:pPr>
        <w:spacing w:line="312" w:lineRule="auto"/>
        <w:ind w:firstLine="600"/>
        <w:jc w:val="both"/>
      </w:pPr>
      <w:r w:rsidRPr="00F624E8">
        <w:rPr>
          <w:b/>
        </w:rPr>
        <w:t xml:space="preserve">- </w:t>
      </w:r>
      <w:r w:rsidRPr="00F624E8">
        <w:t>Gồm 2 bài kiểm tra và 1 bài t</w:t>
      </w:r>
      <w:r w:rsidR="00802CF9" w:rsidRPr="00F624E8">
        <w:t>hi kết thúc học phần trong đó:</w:t>
      </w:r>
      <w:r w:rsidRPr="00F624E8">
        <w:t xml:space="preserve"> 01 bài KTTX được tiến hành khi sinh viên học hết 1 tín ch</w:t>
      </w:r>
      <w:r w:rsidR="00802CF9" w:rsidRPr="00F624E8">
        <w:t>ỉ đầu tiên, 01 bài thi giữa học phần</w:t>
      </w:r>
      <w:r w:rsidRPr="00F624E8">
        <w:t xml:space="preserve"> được tiến hành khi sinh v</w:t>
      </w:r>
      <w:r w:rsidR="00802CF9" w:rsidRPr="00F624E8">
        <w:t>iên học xongg 2/3 chương trình</w:t>
      </w:r>
      <w:r w:rsidRPr="00F624E8">
        <w:t xml:space="preserve">; 01 bài thi kết thúc học phần được tổ chức vào cuối </w:t>
      </w:r>
      <w:r w:rsidR="00802CF9" w:rsidRPr="00F624E8">
        <w:t>học kỳ. (Điểm KT1x0.2 + Điểm GK x 0.3 + Điểm thi x 0.</w:t>
      </w:r>
      <w:r w:rsidRPr="00F624E8">
        <w:t>5)</w:t>
      </w:r>
    </w:p>
    <w:p w:rsidR="0028540B" w:rsidRPr="00F624E8" w:rsidRDefault="004F74C9" w:rsidP="00F624E8">
      <w:pPr>
        <w:spacing w:line="312" w:lineRule="auto"/>
        <w:ind w:left="600"/>
        <w:jc w:val="both"/>
      </w:pPr>
      <w:r w:rsidRPr="00F624E8">
        <w:t>- Hình thức thi</w:t>
      </w:r>
      <w:r w:rsidR="00802CF9" w:rsidRPr="00F624E8">
        <w:t xml:space="preserve"> kết thúc học phần</w:t>
      </w:r>
      <w:r w:rsidR="00D113F3">
        <w:t>: Báo cáo chuyên đề</w:t>
      </w:r>
    </w:p>
    <w:p w:rsidR="00FB0D69" w:rsidRPr="00F624E8" w:rsidRDefault="0028540B" w:rsidP="00F624E8">
      <w:pPr>
        <w:spacing w:line="312" w:lineRule="auto"/>
        <w:ind w:left="90" w:firstLine="450"/>
        <w:contextualSpacing/>
        <w:jc w:val="both"/>
        <w:rPr>
          <w:b/>
        </w:rPr>
      </w:pPr>
      <w:r w:rsidRPr="00F624E8">
        <w:rPr>
          <w:b/>
        </w:rPr>
        <w:t>16</w:t>
      </w:r>
      <w:r w:rsidR="00FB0D69" w:rsidRPr="00F624E8">
        <w:rPr>
          <w:b/>
        </w:rPr>
        <w:t xml:space="preserve">. Tài liệu </w:t>
      </w:r>
      <w:r w:rsidRPr="00F624E8">
        <w:rPr>
          <w:b/>
        </w:rPr>
        <w:t xml:space="preserve">học tập và </w:t>
      </w:r>
      <w:r w:rsidR="00FB0D69" w:rsidRPr="00F624E8">
        <w:rPr>
          <w:b/>
        </w:rPr>
        <w:t xml:space="preserve">tham khảo: </w:t>
      </w:r>
    </w:p>
    <w:p w:rsidR="00FB0D69" w:rsidRPr="00F624E8" w:rsidRDefault="004D7C66" w:rsidP="00F624E8">
      <w:pPr>
        <w:spacing w:line="312" w:lineRule="auto"/>
        <w:ind w:firstLine="540"/>
        <w:jc w:val="both"/>
      </w:pPr>
      <w:r w:rsidRPr="00F624E8">
        <w:rPr>
          <w:i/>
        </w:rPr>
        <w:t>1</w:t>
      </w:r>
      <w:r w:rsidR="00FB0D69" w:rsidRPr="00F624E8">
        <w:rPr>
          <w:i/>
        </w:rPr>
        <w:t>6.1 Tài liệu học tập</w:t>
      </w:r>
      <w:r w:rsidR="00670D03" w:rsidRPr="00F624E8">
        <w:rPr>
          <w:i/>
        </w:rPr>
        <w:t xml:space="preserve">. </w:t>
      </w:r>
    </w:p>
    <w:p w:rsidR="00DA1F04" w:rsidRPr="00F624E8" w:rsidRDefault="00F3382D" w:rsidP="00F624E8">
      <w:pPr>
        <w:spacing w:line="312" w:lineRule="auto"/>
        <w:ind w:firstLine="540"/>
        <w:jc w:val="both"/>
        <w:rPr>
          <w:i/>
        </w:rPr>
      </w:pPr>
      <w:r w:rsidRPr="00F624E8">
        <w:t xml:space="preserve">- Bộ GD&amp; ĐT: </w:t>
      </w:r>
      <w:r w:rsidRPr="00F624E8">
        <w:rPr>
          <w:rStyle w:val="Strong"/>
          <w:i/>
        </w:rPr>
        <w:t>Giáo trình triết học Mác – Lênin</w:t>
      </w:r>
      <w:r w:rsidRPr="00F624E8">
        <w:t xml:space="preserve"> (dùng cho học viên cao học và nghiên cứu sinh không thuộc chuyên ngành triết học), Nxb. Chính trị - Hành chính, Hà Nội, 2010.</w:t>
      </w:r>
    </w:p>
    <w:p w:rsidR="00DA1F04" w:rsidRPr="00F624E8" w:rsidRDefault="004D7C66" w:rsidP="00F624E8">
      <w:pPr>
        <w:spacing w:line="312" w:lineRule="auto"/>
        <w:ind w:firstLine="540"/>
        <w:jc w:val="both"/>
        <w:rPr>
          <w:i/>
        </w:rPr>
      </w:pPr>
      <w:r w:rsidRPr="00F624E8">
        <w:rPr>
          <w:i/>
        </w:rPr>
        <w:t>1</w:t>
      </w:r>
      <w:r w:rsidR="00FB0D69" w:rsidRPr="00F624E8">
        <w:rPr>
          <w:i/>
        </w:rPr>
        <w:t>6.2. Tài liệu tham khảo</w:t>
      </w:r>
    </w:p>
    <w:p w:rsidR="00DA1F04" w:rsidRPr="00F624E8" w:rsidRDefault="00FB0D69" w:rsidP="00F624E8">
      <w:pPr>
        <w:spacing w:line="312" w:lineRule="auto"/>
        <w:ind w:firstLine="540"/>
        <w:jc w:val="both"/>
        <w:rPr>
          <w:i/>
        </w:rPr>
      </w:pPr>
      <w:r w:rsidRPr="00F624E8">
        <w:t xml:space="preserve">- </w:t>
      </w:r>
      <w:r w:rsidRPr="00F624E8">
        <w:rPr>
          <w:b/>
          <w:i/>
        </w:rPr>
        <w:t>Lị</w:t>
      </w:r>
      <w:r w:rsidR="00670D03" w:rsidRPr="00F624E8">
        <w:rPr>
          <w:b/>
          <w:i/>
        </w:rPr>
        <w:t>ch sử triết học</w:t>
      </w:r>
      <w:r w:rsidR="00670D03" w:rsidRPr="00F624E8">
        <w:t>, NXB Chính trị Q</w:t>
      </w:r>
      <w:r w:rsidRPr="00F624E8">
        <w:t>uốc gia Hồ Chí Minh, 2010.</w:t>
      </w:r>
    </w:p>
    <w:p w:rsidR="00B56D4D" w:rsidRPr="00F624E8" w:rsidRDefault="00F3382D" w:rsidP="00F624E8">
      <w:pPr>
        <w:spacing w:line="312" w:lineRule="auto"/>
        <w:ind w:firstLine="540"/>
        <w:jc w:val="both"/>
        <w:rPr>
          <w:i/>
        </w:rPr>
      </w:pPr>
      <w:r w:rsidRPr="00F624E8">
        <w:t xml:space="preserve">- </w:t>
      </w:r>
      <w:r w:rsidR="00B56D4D" w:rsidRPr="00F624E8">
        <w:rPr>
          <w:b/>
          <w:i/>
        </w:rPr>
        <w:t>Giáo trình Triết học Mác - Lênin</w:t>
      </w:r>
      <w:r w:rsidR="00B56D4D" w:rsidRPr="00F624E8">
        <w:t xml:space="preserve"> của Hội đồng Trung ươn</w:t>
      </w:r>
      <w:r w:rsidR="00DA1F04" w:rsidRPr="00F624E8">
        <w:t xml:space="preserve">g chỉ đạo biên soạn giáo </w:t>
      </w:r>
      <w:r w:rsidRPr="00F624E8">
        <w:t>trình Q</w:t>
      </w:r>
      <w:r w:rsidR="00B56D4D" w:rsidRPr="00F624E8">
        <w:t>uốc gia các bộ môn khoa học Mác - Lênin, Tư tưởng Hồ Chí Minh xuất bản năm 1999.</w:t>
      </w:r>
    </w:p>
    <w:p w:rsidR="00FB0D69" w:rsidRPr="00F624E8" w:rsidRDefault="00DA1F04" w:rsidP="00F624E8">
      <w:pPr>
        <w:spacing w:line="312" w:lineRule="auto"/>
        <w:ind w:left="600"/>
        <w:jc w:val="both"/>
      </w:pPr>
      <w:r w:rsidRPr="00F624E8">
        <w:t>- Các nghị quyết, v</w:t>
      </w:r>
      <w:r w:rsidR="00FB0D69" w:rsidRPr="00F624E8">
        <w:t>ăn kiện của Đảng.</w:t>
      </w:r>
    </w:p>
    <w:p w:rsidR="000D22F3" w:rsidRPr="00F624E8" w:rsidRDefault="00F328C1" w:rsidP="00F624E8">
      <w:pPr>
        <w:spacing w:line="312" w:lineRule="auto"/>
        <w:ind w:left="600"/>
        <w:jc w:val="both"/>
        <w:rPr>
          <w:b/>
          <w:lang w:val="vi-VN"/>
        </w:rPr>
      </w:pPr>
      <w:r w:rsidRPr="00F624E8">
        <w:rPr>
          <w:b/>
        </w:rPr>
        <w:t>17. Lịch học:</w:t>
      </w:r>
      <w:r w:rsidR="00802CF9" w:rsidRPr="00F624E8">
        <w:rPr>
          <w:b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4674"/>
        <w:gridCol w:w="720"/>
        <w:gridCol w:w="1010"/>
        <w:gridCol w:w="1984"/>
      </w:tblGrid>
      <w:tr w:rsidR="00F624E8" w:rsidRPr="00F624E8" w:rsidTr="00F624E8">
        <w:tc>
          <w:tcPr>
            <w:tcW w:w="684" w:type="dxa"/>
            <w:vAlign w:val="center"/>
          </w:tcPr>
          <w:p w:rsidR="00F624E8" w:rsidRPr="00F624E8" w:rsidRDefault="00F624E8" w:rsidP="00F624E8">
            <w:pPr>
              <w:spacing w:line="312" w:lineRule="auto"/>
              <w:ind w:left="-108" w:right="-108"/>
              <w:jc w:val="center"/>
              <w:rPr>
                <w:b/>
              </w:rPr>
            </w:pPr>
            <w:r w:rsidRPr="00F624E8">
              <w:rPr>
                <w:b/>
              </w:rPr>
              <w:t>Tuần thứ</w:t>
            </w:r>
          </w:p>
        </w:tc>
        <w:tc>
          <w:tcPr>
            <w:tcW w:w="4674" w:type="dxa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  <w:rPr>
                <w:b/>
              </w:rPr>
            </w:pPr>
            <w:r w:rsidRPr="00F624E8">
              <w:rPr>
                <w:b/>
              </w:rPr>
              <w:t>Nội dung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  <w:rPr>
                <w:b/>
              </w:rPr>
            </w:pPr>
            <w:r w:rsidRPr="00F624E8">
              <w:rPr>
                <w:b/>
              </w:rPr>
              <w:t>Số tiết</w:t>
            </w:r>
          </w:p>
        </w:tc>
        <w:tc>
          <w:tcPr>
            <w:tcW w:w="1010" w:type="dxa"/>
            <w:vAlign w:val="center"/>
          </w:tcPr>
          <w:p w:rsidR="00F624E8" w:rsidRPr="00F624E8" w:rsidRDefault="00F624E8" w:rsidP="00F624E8">
            <w:pPr>
              <w:spacing w:line="312" w:lineRule="auto"/>
              <w:ind w:left="-96" w:right="-108"/>
              <w:jc w:val="center"/>
              <w:rPr>
                <w:b/>
              </w:rPr>
            </w:pPr>
            <w:r w:rsidRPr="00F624E8">
              <w:rPr>
                <w:b/>
              </w:rPr>
              <w:t>Giảng viên</w:t>
            </w:r>
          </w:p>
        </w:tc>
        <w:tc>
          <w:tcPr>
            <w:tcW w:w="1984" w:type="dxa"/>
            <w:vAlign w:val="center"/>
          </w:tcPr>
          <w:p w:rsidR="00F624E8" w:rsidRPr="00F624E8" w:rsidRDefault="00F624E8" w:rsidP="00F624E8">
            <w:pPr>
              <w:spacing w:line="312" w:lineRule="auto"/>
              <w:ind w:left="-108" w:right="-108"/>
              <w:jc w:val="center"/>
              <w:rPr>
                <w:b/>
              </w:rPr>
            </w:pPr>
            <w:r w:rsidRPr="00F624E8">
              <w:rPr>
                <w:b/>
              </w:rPr>
              <w:t xml:space="preserve">Hình thức </w:t>
            </w:r>
            <w:r w:rsidR="002323C5">
              <w:rPr>
                <w:b/>
              </w:rPr>
              <w:t>học</w:t>
            </w:r>
          </w:p>
        </w:tc>
      </w:tr>
      <w:tr w:rsidR="00F624E8" w:rsidRPr="00F624E8" w:rsidTr="00F624E8">
        <w:trPr>
          <w:trHeight w:val="1481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lastRenderedPageBreak/>
              <w:t>1</w:t>
            </w:r>
          </w:p>
        </w:tc>
        <w:tc>
          <w:tcPr>
            <w:tcW w:w="4674" w:type="dxa"/>
          </w:tcPr>
          <w:p w:rsidR="00F624E8" w:rsidRPr="00F624E8" w:rsidRDefault="00F624E8" w:rsidP="00F624E8">
            <w:pPr>
              <w:spacing w:line="312" w:lineRule="auto"/>
            </w:pPr>
            <w:r w:rsidRPr="00F624E8">
              <w:t>Chương 1: Khái luận về triết học</w:t>
            </w:r>
          </w:p>
          <w:p w:rsidR="00F624E8" w:rsidRPr="00F624E8" w:rsidRDefault="00F624E8" w:rsidP="00F624E8">
            <w:pPr>
              <w:spacing w:line="312" w:lineRule="auto"/>
            </w:pPr>
            <w:r w:rsidRPr="00F624E8">
              <w:t>1. Triết học là gì?</w:t>
            </w:r>
          </w:p>
          <w:p w:rsidR="00F624E8" w:rsidRPr="00F624E8" w:rsidRDefault="00F624E8" w:rsidP="00F624E8">
            <w:pPr>
              <w:spacing w:line="312" w:lineRule="auto"/>
            </w:pPr>
            <w:r w:rsidRPr="00F624E8">
              <w:t>2. Triết học phương Đông và triết học phương Tây</w:t>
            </w:r>
          </w:p>
          <w:p w:rsidR="00F624E8" w:rsidRPr="00F624E8" w:rsidRDefault="00F624E8" w:rsidP="00F624E8">
            <w:pPr>
              <w:spacing w:line="312" w:lineRule="auto"/>
              <w:rPr>
                <w:spacing w:val="-4"/>
              </w:rPr>
            </w:pPr>
            <w:r w:rsidRPr="00F624E8">
              <w:rPr>
                <w:i/>
              </w:rPr>
              <w:t>a. Triết học phương Đông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D113F3" w:rsidRDefault="00F624E8" w:rsidP="00D113F3">
            <w:pPr>
              <w:pStyle w:val="Heading1"/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 w:rsidR="00D113F3">
              <w:t>. Giang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F624E8" w:rsidP="00AF4056">
            <w:pPr>
              <w:spacing w:line="312" w:lineRule="auto"/>
              <w:jc w:val="center"/>
            </w:pPr>
            <w:r w:rsidRPr="00F624E8">
              <w:t>Thuyết trình; Nêu vấn đề; Thảo luận</w:t>
            </w:r>
            <w:r w:rsidR="002323C5">
              <w:t xml:space="preserve">; </w:t>
            </w:r>
          </w:p>
        </w:tc>
      </w:tr>
      <w:tr w:rsidR="00F624E8" w:rsidRPr="00F624E8" w:rsidTr="00F624E8">
        <w:trPr>
          <w:trHeight w:val="1068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2</w:t>
            </w:r>
          </w:p>
        </w:tc>
        <w:tc>
          <w:tcPr>
            <w:tcW w:w="4674" w:type="dxa"/>
          </w:tcPr>
          <w:p w:rsidR="00F624E8" w:rsidRPr="00F624E8" w:rsidRDefault="00F624E8" w:rsidP="00F624E8">
            <w:pPr>
              <w:spacing w:line="312" w:lineRule="auto"/>
            </w:pPr>
            <w:r w:rsidRPr="00F624E8">
              <w:t>Chương 1: Khái luận về triết học (tiếp)</w:t>
            </w:r>
          </w:p>
          <w:p w:rsidR="00F624E8" w:rsidRPr="00F624E8" w:rsidRDefault="00F624E8" w:rsidP="00F624E8">
            <w:pPr>
              <w:spacing w:line="312" w:lineRule="auto"/>
            </w:pPr>
            <w:r w:rsidRPr="00F624E8">
              <w:t>2. Triết học phương Đông và triết học phương Tây</w:t>
            </w:r>
          </w:p>
          <w:p w:rsidR="00F624E8" w:rsidRPr="00F624E8" w:rsidRDefault="00F624E8" w:rsidP="00F624E8">
            <w:pPr>
              <w:spacing w:line="312" w:lineRule="auto"/>
            </w:pPr>
            <w:r w:rsidRPr="00F624E8">
              <w:rPr>
                <w:i/>
              </w:rPr>
              <w:t>b. Tư tưởng triết học Việt Nam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F624E8" w:rsidRDefault="00D113F3" w:rsidP="00F624E8">
            <w:pPr>
              <w:spacing w:line="312" w:lineRule="auto"/>
              <w:jc w:val="center"/>
              <w:rPr>
                <w:lang w:val="vi-VN"/>
              </w:rPr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>
              <w:t>. Giang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2323C5" w:rsidP="00AF4056">
            <w:pPr>
              <w:spacing w:line="312" w:lineRule="auto"/>
              <w:jc w:val="center"/>
            </w:pPr>
            <w:r w:rsidRPr="00F624E8">
              <w:t>Thuyết trình; Nêu vấn đề; Thảo luận</w:t>
            </w:r>
            <w:r>
              <w:t xml:space="preserve">; </w:t>
            </w:r>
          </w:p>
        </w:tc>
      </w:tr>
      <w:tr w:rsidR="00F624E8" w:rsidRPr="00F624E8" w:rsidTr="00F624E8">
        <w:trPr>
          <w:trHeight w:val="708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4674" w:type="dxa"/>
          </w:tcPr>
          <w:p w:rsidR="00F624E8" w:rsidRPr="00F624E8" w:rsidRDefault="00F624E8" w:rsidP="00F624E8">
            <w:pPr>
              <w:spacing w:line="312" w:lineRule="auto"/>
            </w:pPr>
            <w:r w:rsidRPr="00F624E8">
              <w:t>Chương 1: Khái luận về triết học (tiếp)</w:t>
            </w:r>
          </w:p>
          <w:p w:rsidR="00F624E8" w:rsidRPr="00F624E8" w:rsidRDefault="00F624E8" w:rsidP="00F624E8">
            <w:pPr>
              <w:spacing w:line="312" w:lineRule="auto"/>
            </w:pPr>
            <w:r w:rsidRPr="00F624E8">
              <w:t>2. Triết học phương Đông và triết học phương Tây</w:t>
            </w:r>
          </w:p>
          <w:p w:rsidR="00F624E8" w:rsidRPr="00F624E8" w:rsidRDefault="00F624E8" w:rsidP="00F624E8">
            <w:pPr>
              <w:spacing w:line="312" w:lineRule="auto"/>
            </w:pPr>
            <w:r w:rsidRPr="00F624E8">
              <w:rPr>
                <w:i/>
              </w:rPr>
              <w:t>c. Triết học phương Tây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F624E8" w:rsidRDefault="00D113F3" w:rsidP="00F624E8">
            <w:pPr>
              <w:spacing w:line="312" w:lineRule="auto"/>
              <w:jc w:val="center"/>
              <w:rPr>
                <w:lang w:val="vi-VN"/>
              </w:rPr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>
              <w:t>. Giang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2323C5" w:rsidP="00AF4056">
            <w:pPr>
              <w:spacing w:line="312" w:lineRule="auto"/>
              <w:jc w:val="center"/>
            </w:pPr>
            <w:r w:rsidRPr="00F624E8">
              <w:t>Thuyết trình; Nêu vấn đề; Thảo luận</w:t>
            </w:r>
            <w:r>
              <w:t xml:space="preserve">; </w:t>
            </w:r>
          </w:p>
        </w:tc>
      </w:tr>
      <w:tr w:rsidR="00F624E8" w:rsidRPr="00F624E8" w:rsidTr="00F624E8">
        <w:trPr>
          <w:trHeight w:val="708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4</w:t>
            </w:r>
          </w:p>
        </w:tc>
        <w:tc>
          <w:tcPr>
            <w:tcW w:w="4674" w:type="dxa"/>
          </w:tcPr>
          <w:p w:rsidR="00F624E8" w:rsidRPr="00F624E8" w:rsidRDefault="00F624E8" w:rsidP="00F624E8">
            <w:pPr>
              <w:spacing w:line="312" w:lineRule="auto"/>
            </w:pPr>
            <w:r w:rsidRPr="00F624E8">
              <w:t>Chương 1: Khái luận về triết học (tiếp)</w:t>
            </w:r>
          </w:p>
          <w:p w:rsidR="00F624E8" w:rsidRPr="00F624E8" w:rsidRDefault="00F624E8" w:rsidP="00F624E8">
            <w:pPr>
              <w:spacing w:line="312" w:lineRule="auto"/>
            </w:pPr>
            <w:r w:rsidRPr="00F624E8">
              <w:t>2. Triết học phương Đông và triết học phương Tây</w:t>
            </w:r>
          </w:p>
          <w:p w:rsidR="00F624E8" w:rsidRPr="00F624E8" w:rsidRDefault="00F624E8" w:rsidP="00F624E8">
            <w:pPr>
              <w:spacing w:line="312" w:lineRule="auto"/>
              <w:jc w:val="both"/>
            </w:pPr>
            <w:r w:rsidRPr="00F624E8">
              <w:rPr>
                <w:i/>
              </w:rPr>
              <w:t>c. Triết học phương Tây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F624E8" w:rsidRDefault="00D113F3" w:rsidP="00F624E8">
            <w:pPr>
              <w:spacing w:line="312" w:lineRule="auto"/>
              <w:jc w:val="center"/>
              <w:rPr>
                <w:lang w:val="vi-VN"/>
              </w:rPr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>
              <w:t>. Giang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2323C5" w:rsidP="00AF4056">
            <w:pPr>
              <w:spacing w:line="312" w:lineRule="auto"/>
              <w:jc w:val="center"/>
            </w:pPr>
            <w:r w:rsidRPr="00F624E8">
              <w:t>Thuyết trình; Nêu vấn đề; Thảo luận</w:t>
            </w:r>
            <w:r>
              <w:t xml:space="preserve">; </w:t>
            </w:r>
          </w:p>
        </w:tc>
      </w:tr>
      <w:tr w:rsidR="00F624E8" w:rsidRPr="00F624E8" w:rsidTr="00F624E8">
        <w:trPr>
          <w:trHeight w:val="708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5</w:t>
            </w:r>
          </w:p>
        </w:tc>
        <w:tc>
          <w:tcPr>
            <w:tcW w:w="4674" w:type="dxa"/>
          </w:tcPr>
          <w:p w:rsidR="00F624E8" w:rsidRPr="00F624E8" w:rsidRDefault="00F624E8" w:rsidP="00F624E8">
            <w:pPr>
              <w:spacing w:line="312" w:lineRule="auto"/>
            </w:pPr>
            <w:r w:rsidRPr="00F624E8">
              <w:t>Chương 2: Triết học Mác - Lênin</w:t>
            </w:r>
          </w:p>
          <w:p w:rsidR="00F624E8" w:rsidRPr="00F624E8" w:rsidRDefault="00F624E8" w:rsidP="00F624E8">
            <w:pPr>
              <w:spacing w:line="312" w:lineRule="auto"/>
              <w:jc w:val="both"/>
            </w:pPr>
            <w:r w:rsidRPr="00F624E8">
              <w:t xml:space="preserve">1. Sự ra đời của triết học Mác - Lênin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F624E8" w:rsidRDefault="00D113F3" w:rsidP="00F624E8">
            <w:pPr>
              <w:spacing w:line="312" w:lineRule="auto"/>
              <w:jc w:val="center"/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>
              <w:t>. Giang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2323C5" w:rsidP="00AF4056">
            <w:pPr>
              <w:spacing w:line="312" w:lineRule="auto"/>
              <w:jc w:val="center"/>
            </w:pPr>
            <w:r w:rsidRPr="00F624E8">
              <w:t>Thuyết trình; Nêu vấn đề; Thảo luận</w:t>
            </w:r>
            <w:r>
              <w:t xml:space="preserve">; </w:t>
            </w:r>
          </w:p>
        </w:tc>
      </w:tr>
      <w:tr w:rsidR="00F624E8" w:rsidRPr="00F624E8" w:rsidTr="00F624E8">
        <w:trPr>
          <w:trHeight w:val="529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6</w:t>
            </w:r>
          </w:p>
        </w:tc>
        <w:tc>
          <w:tcPr>
            <w:tcW w:w="4674" w:type="dxa"/>
          </w:tcPr>
          <w:p w:rsidR="00F624E8" w:rsidRPr="00F624E8" w:rsidRDefault="00F624E8" w:rsidP="00F624E8">
            <w:pPr>
              <w:spacing w:line="312" w:lineRule="auto"/>
            </w:pPr>
            <w:r w:rsidRPr="00F624E8">
              <w:t>Chương 2: Triết học Mác - Lênin (tiếp)</w:t>
            </w:r>
          </w:p>
          <w:p w:rsidR="00F624E8" w:rsidRPr="00F624E8" w:rsidRDefault="00F624E8" w:rsidP="00F624E8">
            <w:pPr>
              <w:tabs>
                <w:tab w:val="num" w:pos="1713"/>
              </w:tabs>
              <w:spacing w:line="312" w:lineRule="auto"/>
              <w:jc w:val="both"/>
              <w:rPr>
                <w:rStyle w:val="Strong"/>
                <w:b w:val="0"/>
              </w:rPr>
            </w:pPr>
            <w:r w:rsidRPr="00F624E8">
              <w:rPr>
                <w:rStyle w:val="Strong"/>
                <w:b w:val="0"/>
              </w:rPr>
              <w:t>2. Hai nguyên lý cơ bản của phép biện chứng duy vật</w:t>
            </w:r>
          </w:p>
          <w:p w:rsidR="00F624E8" w:rsidRPr="00F624E8" w:rsidRDefault="00F624E8" w:rsidP="00F624E8">
            <w:pPr>
              <w:spacing w:line="312" w:lineRule="auto"/>
            </w:pPr>
            <w:r w:rsidRPr="00F624E8">
              <w:t>3. Chủ nghĩa duy vật biện chứng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F624E8" w:rsidRDefault="00D113F3" w:rsidP="00F624E8">
            <w:pPr>
              <w:spacing w:line="312" w:lineRule="auto"/>
              <w:jc w:val="center"/>
              <w:rPr>
                <w:lang w:val="vi-VN"/>
              </w:rPr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>
              <w:t>. Giang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2323C5" w:rsidP="00AF4056">
            <w:pPr>
              <w:spacing w:line="312" w:lineRule="auto"/>
              <w:jc w:val="center"/>
            </w:pPr>
            <w:r w:rsidRPr="00F624E8">
              <w:t>Thuyết trình; Nêu vấn đề; Thảo luận</w:t>
            </w:r>
            <w:r>
              <w:t xml:space="preserve">; </w:t>
            </w:r>
          </w:p>
        </w:tc>
      </w:tr>
      <w:tr w:rsidR="00F624E8" w:rsidRPr="00F624E8" w:rsidTr="00F624E8">
        <w:trPr>
          <w:trHeight w:val="1231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7</w:t>
            </w:r>
          </w:p>
        </w:tc>
        <w:tc>
          <w:tcPr>
            <w:tcW w:w="4674" w:type="dxa"/>
          </w:tcPr>
          <w:p w:rsidR="00F624E8" w:rsidRPr="00F624E8" w:rsidRDefault="00F624E8" w:rsidP="00F624E8">
            <w:pPr>
              <w:spacing w:line="312" w:lineRule="auto"/>
            </w:pPr>
            <w:r w:rsidRPr="00F624E8">
              <w:t>Chương 2: Triết học Mác – Lênin (tiếp)</w:t>
            </w:r>
          </w:p>
          <w:p w:rsidR="00F624E8" w:rsidRPr="00F624E8" w:rsidRDefault="00F624E8" w:rsidP="00F624E8">
            <w:pPr>
              <w:spacing w:line="312" w:lineRule="auto"/>
            </w:pPr>
            <w:r w:rsidRPr="00F624E8">
              <w:t>3. Chủ nghĩa duy vật biện chứng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F624E8" w:rsidRDefault="00D113F3" w:rsidP="00F624E8">
            <w:pPr>
              <w:spacing w:line="312" w:lineRule="auto"/>
              <w:jc w:val="center"/>
              <w:rPr>
                <w:lang w:val="vi-VN"/>
              </w:rPr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>
              <w:t>. Giang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2323C5" w:rsidP="00AF4056">
            <w:pPr>
              <w:spacing w:line="312" w:lineRule="auto"/>
              <w:jc w:val="center"/>
            </w:pPr>
            <w:r w:rsidRPr="00F624E8">
              <w:t>Thuyết trình; Nêu vấn đề; Thảo luận</w:t>
            </w:r>
            <w:r>
              <w:t xml:space="preserve">; </w:t>
            </w:r>
          </w:p>
        </w:tc>
      </w:tr>
      <w:tr w:rsidR="00F624E8" w:rsidRPr="00F624E8" w:rsidTr="00F624E8">
        <w:trPr>
          <w:trHeight w:val="1066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8</w:t>
            </w:r>
          </w:p>
        </w:tc>
        <w:tc>
          <w:tcPr>
            <w:tcW w:w="4674" w:type="dxa"/>
          </w:tcPr>
          <w:p w:rsidR="00F624E8" w:rsidRPr="00F624E8" w:rsidRDefault="00F624E8" w:rsidP="00F624E8">
            <w:pPr>
              <w:spacing w:line="312" w:lineRule="auto"/>
            </w:pPr>
            <w:r w:rsidRPr="00F624E8">
              <w:t>Chương 2: Triết học Mác – Lênin (tiếp)</w:t>
            </w:r>
          </w:p>
          <w:p w:rsidR="00F624E8" w:rsidRPr="00F624E8" w:rsidRDefault="00F624E8" w:rsidP="00F624E8">
            <w:pPr>
              <w:spacing w:line="312" w:lineRule="auto"/>
            </w:pPr>
            <w:r w:rsidRPr="00F624E8">
              <w:t>3. Chủ nghĩa duy vật biện chứng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F624E8" w:rsidRDefault="00D113F3" w:rsidP="00F624E8">
            <w:pPr>
              <w:spacing w:line="312" w:lineRule="auto"/>
              <w:jc w:val="center"/>
              <w:rPr>
                <w:lang w:val="vi-VN"/>
              </w:rPr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>
              <w:t>. Giang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2323C5" w:rsidP="00AF4056">
            <w:pPr>
              <w:spacing w:line="312" w:lineRule="auto"/>
              <w:jc w:val="center"/>
            </w:pPr>
            <w:r w:rsidRPr="00F624E8">
              <w:t>Thuyết trình; Nêu vấn đề; Thảo luận</w:t>
            </w:r>
            <w:r>
              <w:t xml:space="preserve">; </w:t>
            </w:r>
          </w:p>
        </w:tc>
      </w:tr>
      <w:tr w:rsidR="00F624E8" w:rsidRPr="00F624E8" w:rsidTr="00F624E8">
        <w:trPr>
          <w:trHeight w:val="994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9</w:t>
            </w:r>
          </w:p>
        </w:tc>
        <w:tc>
          <w:tcPr>
            <w:tcW w:w="4674" w:type="dxa"/>
          </w:tcPr>
          <w:p w:rsidR="00F624E8" w:rsidRPr="00F624E8" w:rsidRDefault="00F624E8" w:rsidP="00F624E8">
            <w:pPr>
              <w:spacing w:line="312" w:lineRule="auto"/>
            </w:pPr>
            <w:r w:rsidRPr="00F624E8">
              <w:t>Chương 2: Triết học Mác – Lênin (tiếp)</w:t>
            </w:r>
          </w:p>
          <w:p w:rsidR="00F624E8" w:rsidRPr="00F624E8" w:rsidRDefault="00F624E8" w:rsidP="00F624E8">
            <w:pPr>
              <w:spacing w:line="312" w:lineRule="auto"/>
            </w:pPr>
            <w:r w:rsidRPr="00F624E8">
              <w:t>4. Chủ nghĩa duy vật lịch sử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F624E8" w:rsidRDefault="00D113F3" w:rsidP="00F624E8">
            <w:pPr>
              <w:spacing w:line="312" w:lineRule="auto"/>
              <w:jc w:val="center"/>
              <w:rPr>
                <w:lang w:val="vi-VN"/>
              </w:rPr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>
              <w:t>. Giang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2323C5" w:rsidP="00AF4056">
            <w:pPr>
              <w:spacing w:line="312" w:lineRule="auto"/>
              <w:jc w:val="center"/>
            </w:pPr>
            <w:r w:rsidRPr="00F624E8">
              <w:t>Thuyết trình; Nêu vấn đề; Thảo luận</w:t>
            </w:r>
            <w:r>
              <w:t xml:space="preserve">; </w:t>
            </w:r>
          </w:p>
        </w:tc>
      </w:tr>
      <w:tr w:rsidR="00F624E8" w:rsidRPr="00F624E8" w:rsidTr="00F624E8">
        <w:trPr>
          <w:trHeight w:val="1048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10</w:t>
            </w:r>
          </w:p>
        </w:tc>
        <w:tc>
          <w:tcPr>
            <w:tcW w:w="4674" w:type="dxa"/>
          </w:tcPr>
          <w:p w:rsidR="00F624E8" w:rsidRPr="00F624E8" w:rsidRDefault="00F624E8" w:rsidP="00F624E8">
            <w:pPr>
              <w:spacing w:line="312" w:lineRule="auto"/>
            </w:pPr>
            <w:r w:rsidRPr="00F624E8">
              <w:t>Chương 2: Triết học Mác – Lênin (tiếp)</w:t>
            </w:r>
          </w:p>
          <w:p w:rsidR="00F624E8" w:rsidRPr="00F624E8" w:rsidRDefault="00F624E8" w:rsidP="00F624E8">
            <w:pPr>
              <w:spacing w:line="312" w:lineRule="auto"/>
            </w:pPr>
            <w:r w:rsidRPr="00F624E8">
              <w:t>4. Chủ nghĩa duy vật lịch sử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F624E8" w:rsidRDefault="00D113F3" w:rsidP="00F624E8">
            <w:pPr>
              <w:spacing w:line="312" w:lineRule="auto"/>
              <w:jc w:val="center"/>
              <w:rPr>
                <w:lang w:val="vi-VN"/>
              </w:rPr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>
              <w:t>. Giang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2323C5" w:rsidP="00AF4056">
            <w:pPr>
              <w:spacing w:line="312" w:lineRule="auto"/>
              <w:jc w:val="center"/>
            </w:pPr>
            <w:r w:rsidRPr="00F624E8">
              <w:t>Thuyết trình; Nêu vấn đề; Thảo luận</w:t>
            </w:r>
            <w:r>
              <w:t xml:space="preserve">; </w:t>
            </w:r>
          </w:p>
        </w:tc>
      </w:tr>
      <w:tr w:rsidR="00F624E8" w:rsidRPr="00F624E8" w:rsidTr="00F624E8">
        <w:trPr>
          <w:trHeight w:val="1228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11</w:t>
            </w:r>
          </w:p>
        </w:tc>
        <w:tc>
          <w:tcPr>
            <w:tcW w:w="4674" w:type="dxa"/>
          </w:tcPr>
          <w:p w:rsidR="00F624E8" w:rsidRPr="00F624E8" w:rsidRDefault="00F624E8" w:rsidP="00F624E8">
            <w:pPr>
              <w:spacing w:line="312" w:lineRule="auto"/>
            </w:pPr>
            <w:r w:rsidRPr="00F624E8">
              <w:t>Chương 2: Triết học Mác – Lênin (tiếp)</w:t>
            </w:r>
          </w:p>
          <w:p w:rsidR="00F624E8" w:rsidRPr="00F624E8" w:rsidRDefault="00F624E8" w:rsidP="00F624E8">
            <w:pPr>
              <w:spacing w:line="312" w:lineRule="auto"/>
              <w:jc w:val="both"/>
            </w:pPr>
            <w:r w:rsidRPr="00F624E8">
              <w:t xml:space="preserve">5. Triết học Mác-Lênin trong giai đoạn hiện nay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F624E8" w:rsidRDefault="00D113F3" w:rsidP="00F624E8">
            <w:pPr>
              <w:spacing w:line="312" w:lineRule="auto"/>
              <w:jc w:val="center"/>
              <w:rPr>
                <w:lang w:val="vi-VN"/>
              </w:rPr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>
              <w:t>. Giang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2323C5" w:rsidP="00AF4056">
            <w:pPr>
              <w:spacing w:line="312" w:lineRule="auto"/>
              <w:jc w:val="center"/>
            </w:pPr>
            <w:r w:rsidRPr="00F624E8">
              <w:t>Thuyết trình; Nêu vấn đề; Thảo luận</w:t>
            </w:r>
            <w:r>
              <w:t xml:space="preserve">; </w:t>
            </w:r>
          </w:p>
        </w:tc>
      </w:tr>
      <w:tr w:rsidR="00F624E8" w:rsidRPr="00F624E8" w:rsidTr="00F624E8">
        <w:trPr>
          <w:trHeight w:val="1228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12</w:t>
            </w:r>
          </w:p>
        </w:tc>
        <w:tc>
          <w:tcPr>
            <w:tcW w:w="4674" w:type="dxa"/>
          </w:tcPr>
          <w:p w:rsidR="00F624E8" w:rsidRPr="00F624E8" w:rsidRDefault="00F624E8" w:rsidP="00F624E8">
            <w:pPr>
              <w:spacing w:line="312" w:lineRule="auto"/>
              <w:jc w:val="both"/>
            </w:pPr>
            <w:r w:rsidRPr="00F624E8">
              <w:rPr>
                <w:lang w:val="vi-VN"/>
              </w:rPr>
              <w:t xml:space="preserve">Chương </w:t>
            </w:r>
            <w:r w:rsidRPr="00F624E8">
              <w:t>3: Mối quan hệ giữa triết học và khoa học</w:t>
            </w:r>
          </w:p>
          <w:p w:rsidR="00F624E8" w:rsidRPr="00F624E8" w:rsidRDefault="00F624E8" w:rsidP="00F624E8">
            <w:pPr>
              <w:spacing w:line="312" w:lineRule="auto"/>
            </w:pPr>
            <w:r w:rsidRPr="00F624E8">
              <w:rPr>
                <w:lang w:val="vi-VN"/>
              </w:rPr>
              <w:t>1. Mối quan hệ giữa khoa học với triết học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F624E8" w:rsidRDefault="00D113F3" w:rsidP="00F624E8">
            <w:pPr>
              <w:spacing w:line="312" w:lineRule="auto"/>
              <w:jc w:val="center"/>
              <w:rPr>
                <w:lang w:val="vi-VN"/>
              </w:rPr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>
              <w:t>. Giang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2323C5" w:rsidP="00AF4056">
            <w:pPr>
              <w:spacing w:line="312" w:lineRule="auto"/>
              <w:jc w:val="center"/>
            </w:pPr>
            <w:r w:rsidRPr="00F624E8">
              <w:t>Thuyết trình; Nêu vấn đề; Thảo luận</w:t>
            </w:r>
            <w:r>
              <w:t xml:space="preserve">; </w:t>
            </w:r>
          </w:p>
        </w:tc>
      </w:tr>
      <w:tr w:rsidR="00F624E8" w:rsidRPr="00F624E8" w:rsidTr="00F624E8">
        <w:trPr>
          <w:trHeight w:val="1228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lastRenderedPageBreak/>
              <w:t>13</w:t>
            </w:r>
          </w:p>
        </w:tc>
        <w:tc>
          <w:tcPr>
            <w:tcW w:w="4674" w:type="dxa"/>
          </w:tcPr>
          <w:p w:rsidR="00F624E8" w:rsidRPr="00F624E8" w:rsidRDefault="00F624E8" w:rsidP="00F624E8">
            <w:pPr>
              <w:spacing w:line="312" w:lineRule="auto"/>
              <w:jc w:val="both"/>
            </w:pPr>
            <w:r w:rsidRPr="00F624E8">
              <w:rPr>
                <w:lang w:val="vi-VN"/>
              </w:rPr>
              <w:t xml:space="preserve">Chương </w:t>
            </w:r>
            <w:r w:rsidRPr="00F624E8">
              <w:t>3: Mối quan hệ giữa triết học và khoa học (tiếp)</w:t>
            </w:r>
          </w:p>
          <w:p w:rsidR="00F624E8" w:rsidRPr="00F624E8" w:rsidRDefault="00F624E8" w:rsidP="00F624E8">
            <w:pPr>
              <w:spacing w:line="312" w:lineRule="auto"/>
              <w:jc w:val="both"/>
            </w:pPr>
            <w:r w:rsidRPr="00F624E8">
              <w:rPr>
                <w:lang w:val="de-DE"/>
              </w:rPr>
              <w:t>2. Vai trò thế giới quan và phương pháp luận của triết học đối với sự phát triển khoa học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F624E8" w:rsidRDefault="00D113F3" w:rsidP="00F624E8">
            <w:pPr>
              <w:spacing w:line="312" w:lineRule="auto"/>
              <w:jc w:val="center"/>
              <w:rPr>
                <w:lang w:val="vi-VN"/>
              </w:rPr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>
              <w:t>. Giang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2323C5" w:rsidP="00AF4056">
            <w:pPr>
              <w:spacing w:line="312" w:lineRule="auto"/>
              <w:jc w:val="center"/>
            </w:pPr>
            <w:r w:rsidRPr="00F624E8">
              <w:t>Thuyết trình; Nêu vấn đề; Thảo luận</w:t>
            </w:r>
            <w:r>
              <w:t xml:space="preserve">; </w:t>
            </w:r>
          </w:p>
        </w:tc>
      </w:tr>
      <w:tr w:rsidR="00F624E8" w:rsidRPr="00F624E8" w:rsidTr="00F624E8">
        <w:trPr>
          <w:trHeight w:val="1076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14</w:t>
            </w:r>
          </w:p>
        </w:tc>
        <w:tc>
          <w:tcPr>
            <w:tcW w:w="4674" w:type="dxa"/>
            <w:shd w:val="clear" w:color="auto" w:fill="auto"/>
          </w:tcPr>
          <w:p w:rsidR="00F624E8" w:rsidRPr="00F624E8" w:rsidRDefault="00F624E8" w:rsidP="00F624E8">
            <w:pPr>
              <w:spacing w:line="312" w:lineRule="auto"/>
              <w:jc w:val="both"/>
            </w:pPr>
            <w:r w:rsidRPr="00F624E8">
              <w:rPr>
                <w:lang w:val="vi-VN"/>
              </w:rPr>
              <w:t>Chương 4</w:t>
            </w:r>
            <w:r w:rsidRPr="00F624E8">
              <w:t>: Vai trò của khoa học công nghệ trong sự phát triển xã hội</w:t>
            </w:r>
          </w:p>
          <w:p w:rsidR="00F624E8" w:rsidRPr="00F624E8" w:rsidRDefault="00F624E8" w:rsidP="00F624E8">
            <w:pPr>
              <w:spacing w:line="312" w:lineRule="auto"/>
              <w:rPr>
                <w:lang w:val="vi-VN"/>
              </w:rPr>
            </w:pPr>
            <w:r w:rsidRPr="00F624E8">
              <w:rPr>
                <w:lang w:val="vi-VN"/>
              </w:rPr>
              <w:t>1. Ý thức Khoa học</w:t>
            </w:r>
          </w:p>
          <w:p w:rsidR="00F624E8" w:rsidRPr="00F624E8" w:rsidRDefault="00F624E8" w:rsidP="00F624E8">
            <w:pPr>
              <w:spacing w:line="312" w:lineRule="auto"/>
              <w:jc w:val="both"/>
            </w:pPr>
            <w:r w:rsidRPr="00F624E8">
              <w:rPr>
                <w:lang w:val="de-DE"/>
              </w:rPr>
              <w:t>2. Khoa học công nghệ - động lực của sự phát triển xã hội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F624E8" w:rsidRDefault="00D113F3" w:rsidP="00F624E8">
            <w:pPr>
              <w:spacing w:line="312" w:lineRule="auto"/>
              <w:jc w:val="center"/>
              <w:rPr>
                <w:lang w:val="vi-VN"/>
              </w:rPr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>
              <w:t>. Giang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2323C5" w:rsidP="00AF4056">
            <w:pPr>
              <w:spacing w:line="312" w:lineRule="auto"/>
              <w:jc w:val="center"/>
            </w:pPr>
            <w:r w:rsidRPr="00F624E8">
              <w:t>Nêu vấn đề; Thảo luận</w:t>
            </w:r>
            <w:r>
              <w:t xml:space="preserve">; </w:t>
            </w:r>
          </w:p>
        </w:tc>
      </w:tr>
      <w:tr w:rsidR="00F624E8" w:rsidRPr="00F624E8" w:rsidTr="00F624E8">
        <w:trPr>
          <w:trHeight w:val="1754"/>
        </w:trPr>
        <w:tc>
          <w:tcPr>
            <w:tcW w:w="6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15</w:t>
            </w:r>
          </w:p>
        </w:tc>
        <w:tc>
          <w:tcPr>
            <w:tcW w:w="4674" w:type="dxa"/>
          </w:tcPr>
          <w:p w:rsidR="00F624E8" w:rsidRPr="00F624E8" w:rsidRDefault="00F624E8" w:rsidP="00F624E8">
            <w:pPr>
              <w:spacing w:line="312" w:lineRule="auto"/>
              <w:jc w:val="both"/>
            </w:pPr>
            <w:r w:rsidRPr="00F624E8">
              <w:rPr>
                <w:lang w:val="vi-VN"/>
              </w:rPr>
              <w:t>Chương 4</w:t>
            </w:r>
            <w:r w:rsidRPr="00F624E8">
              <w:t>: Vai trò của khoa học công nghệ trong sự phát triển xã hội (tiếp)</w:t>
            </w:r>
          </w:p>
          <w:p w:rsidR="00F624E8" w:rsidRPr="00F624E8" w:rsidRDefault="00F624E8" w:rsidP="00F624E8">
            <w:pPr>
              <w:spacing w:line="312" w:lineRule="auto"/>
              <w:jc w:val="both"/>
              <w:rPr>
                <w:lang w:val="de-DE"/>
              </w:rPr>
            </w:pPr>
            <w:r w:rsidRPr="00F624E8">
              <w:rPr>
                <w:lang w:val="de-DE"/>
              </w:rPr>
              <w:t>2. Khoa học công nghệ - động lực của sự phát triển xã hội</w:t>
            </w:r>
          </w:p>
          <w:p w:rsidR="00F624E8" w:rsidRPr="00F624E8" w:rsidRDefault="00F624E8" w:rsidP="00F624E8">
            <w:pPr>
              <w:spacing w:line="312" w:lineRule="auto"/>
              <w:jc w:val="both"/>
              <w:rPr>
                <w:lang w:val="de-DE"/>
              </w:rPr>
            </w:pPr>
            <w:r w:rsidRPr="00F624E8">
              <w:rPr>
                <w:lang w:val="de-DE"/>
              </w:rPr>
              <w:t>3. Khoa học công nghệ ở Việt Nam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624E8" w:rsidRPr="00F624E8" w:rsidRDefault="00D113F3" w:rsidP="00F624E8">
            <w:pPr>
              <w:spacing w:line="312" w:lineRule="auto"/>
              <w:jc w:val="center"/>
              <w:rPr>
                <w:lang w:val="vi-VN"/>
              </w:rPr>
            </w:pPr>
            <w:r w:rsidRPr="00F624E8">
              <w:t xml:space="preserve">Anh, </w:t>
            </w:r>
            <w:r w:rsidRPr="00F624E8">
              <w:rPr>
                <w:lang w:val="vi-VN"/>
              </w:rPr>
              <w:t>Bình</w:t>
            </w:r>
            <w:r>
              <w:t>. Giang</w:t>
            </w:r>
            <w:bookmarkStart w:id="0" w:name="_GoBack"/>
            <w:bookmarkEnd w:id="0"/>
          </w:p>
        </w:tc>
        <w:tc>
          <w:tcPr>
            <w:tcW w:w="1984" w:type="dxa"/>
            <w:shd w:val="clear" w:color="auto" w:fill="auto"/>
            <w:vAlign w:val="center"/>
          </w:tcPr>
          <w:p w:rsidR="00F624E8" w:rsidRPr="00F624E8" w:rsidRDefault="00F624E8" w:rsidP="00F624E8">
            <w:pPr>
              <w:spacing w:line="312" w:lineRule="auto"/>
              <w:jc w:val="center"/>
            </w:pPr>
            <w:r w:rsidRPr="00F624E8">
              <w:t>Thảo luận</w:t>
            </w:r>
          </w:p>
        </w:tc>
      </w:tr>
    </w:tbl>
    <w:p w:rsidR="00F624E8" w:rsidRPr="00F624E8" w:rsidRDefault="00F624E8" w:rsidP="00F624E8">
      <w:pPr>
        <w:spacing w:before="120" w:line="312" w:lineRule="auto"/>
        <w:jc w:val="both"/>
        <w:rPr>
          <w:b/>
          <w:sz w:val="22"/>
        </w:rPr>
      </w:pPr>
      <w:r>
        <w:rPr>
          <w:b/>
          <w:sz w:val="22"/>
        </w:rPr>
        <w:t xml:space="preserve">   </w:t>
      </w:r>
      <w:r w:rsidRPr="00F624E8">
        <w:rPr>
          <w:b/>
          <w:sz w:val="22"/>
        </w:rPr>
        <w:t xml:space="preserve">TRƯỞNG BỘ MÔN </w:t>
      </w:r>
      <w:r>
        <w:rPr>
          <w:b/>
          <w:sz w:val="22"/>
        </w:rPr>
        <w:t xml:space="preserve">                                             </w:t>
      </w:r>
      <w:r w:rsidRPr="00F624E8">
        <w:rPr>
          <w:b/>
          <w:sz w:val="22"/>
        </w:rPr>
        <w:t>CHỦ TỊCH HĐ THẨM ĐỊNH ĐỀ CƯƠNG</w:t>
      </w:r>
    </w:p>
    <w:p w:rsidR="00F624E8" w:rsidRDefault="00F624E8" w:rsidP="00F624E8">
      <w:pPr>
        <w:spacing w:line="312" w:lineRule="auto"/>
        <w:jc w:val="both"/>
        <w:rPr>
          <w:b/>
          <w:i/>
        </w:rPr>
      </w:pPr>
    </w:p>
    <w:p w:rsidR="00F624E8" w:rsidRDefault="00206E40" w:rsidP="00F624E8">
      <w:pPr>
        <w:spacing w:line="312" w:lineRule="auto"/>
        <w:jc w:val="both"/>
        <w:rPr>
          <w:b/>
          <w:i/>
        </w:rPr>
      </w:pPr>
      <w:r w:rsidRPr="00F624E8">
        <w:rPr>
          <w:b/>
          <w:i/>
        </w:rPr>
        <w:t xml:space="preserve">  </w:t>
      </w:r>
    </w:p>
    <w:p w:rsidR="00CB5A96" w:rsidRPr="00F624E8" w:rsidRDefault="00206E40" w:rsidP="00F624E8">
      <w:pPr>
        <w:spacing w:line="312" w:lineRule="auto"/>
        <w:jc w:val="both"/>
        <w:rPr>
          <w:b/>
          <w:lang w:val="vi-VN"/>
        </w:rPr>
      </w:pPr>
      <w:r w:rsidRPr="00F624E8">
        <w:rPr>
          <w:b/>
          <w:i/>
        </w:rPr>
        <w:t xml:space="preserve"> </w:t>
      </w:r>
      <w:r w:rsidR="00CB5A96" w:rsidRPr="00F624E8">
        <w:rPr>
          <w:b/>
          <w:i/>
          <w:lang w:val="vi-VN"/>
        </w:rPr>
        <w:t>TS Hứa Thanh Bình</w:t>
      </w:r>
    </w:p>
    <w:p w:rsidR="0028540B" w:rsidRPr="00F624E8" w:rsidRDefault="0028540B" w:rsidP="00F624E8">
      <w:pPr>
        <w:spacing w:line="312" w:lineRule="auto"/>
        <w:jc w:val="both"/>
        <w:rPr>
          <w:i/>
          <w:lang w:val="vi-VN"/>
        </w:rPr>
      </w:pPr>
    </w:p>
    <w:p w:rsidR="0028540B" w:rsidRPr="00F624E8" w:rsidRDefault="0028540B" w:rsidP="00F624E8">
      <w:pPr>
        <w:spacing w:line="312" w:lineRule="auto"/>
        <w:jc w:val="both"/>
        <w:rPr>
          <w:lang w:val="vi-VN"/>
        </w:rPr>
      </w:pPr>
    </w:p>
    <w:p w:rsidR="0028540B" w:rsidRPr="00F624E8" w:rsidRDefault="0028540B" w:rsidP="00F624E8">
      <w:pPr>
        <w:spacing w:line="312" w:lineRule="auto"/>
        <w:jc w:val="both"/>
        <w:rPr>
          <w:lang w:val="vi-VN"/>
        </w:rPr>
      </w:pPr>
    </w:p>
    <w:sectPr w:rsidR="0028540B" w:rsidRPr="00F624E8" w:rsidSect="00F624E8">
      <w:pgSz w:w="11907" w:h="16840" w:code="9"/>
      <w:pgMar w:top="720" w:right="1134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D7D99"/>
    <w:multiLevelType w:val="hybridMultilevel"/>
    <w:tmpl w:val="3C1C9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111FE"/>
    <w:multiLevelType w:val="hybridMultilevel"/>
    <w:tmpl w:val="7CFAEC78"/>
    <w:lvl w:ilvl="0" w:tplc="4906D0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B2050CF"/>
    <w:multiLevelType w:val="hybridMultilevel"/>
    <w:tmpl w:val="124EB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C19E3"/>
    <w:multiLevelType w:val="hybridMultilevel"/>
    <w:tmpl w:val="E466B0BA"/>
    <w:lvl w:ilvl="0" w:tplc="042A000F">
      <w:start w:val="1"/>
      <w:numFmt w:val="decimal"/>
      <w:lvlText w:val="%1."/>
      <w:lvlJc w:val="left"/>
      <w:pPr>
        <w:ind w:left="754" w:hanging="360"/>
      </w:pPr>
    </w:lvl>
    <w:lvl w:ilvl="1" w:tplc="042A0019" w:tentative="1">
      <w:start w:val="1"/>
      <w:numFmt w:val="lowerLetter"/>
      <w:lvlText w:val="%2."/>
      <w:lvlJc w:val="left"/>
      <w:pPr>
        <w:ind w:left="1474" w:hanging="360"/>
      </w:pPr>
    </w:lvl>
    <w:lvl w:ilvl="2" w:tplc="042A001B" w:tentative="1">
      <w:start w:val="1"/>
      <w:numFmt w:val="lowerRoman"/>
      <w:lvlText w:val="%3."/>
      <w:lvlJc w:val="right"/>
      <w:pPr>
        <w:ind w:left="2194" w:hanging="180"/>
      </w:pPr>
    </w:lvl>
    <w:lvl w:ilvl="3" w:tplc="042A000F" w:tentative="1">
      <w:start w:val="1"/>
      <w:numFmt w:val="decimal"/>
      <w:lvlText w:val="%4."/>
      <w:lvlJc w:val="left"/>
      <w:pPr>
        <w:ind w:left="2914" w:hanging="360"/>
      </w:pPr>
    </w:lvl>
    <w:lvl w:ilvl="4" w:tplc="042A0019" w:tentative="1">
      <w:start w:val="1"/>
      <w:numFmt w:val="lowerLetter"/>
      <w:lvlText w:val="%5."/>
      <w:lvlJc w:val="left"/>
      <w:pPr>
        <w:ind w:left="3634" w:hanging="360"/>
      </w:pPr>
    </w:lvl>
    <w:lvl w:ilvl="5" w:tplc="042A001B" w:tentative="1">
      <w:start w:val="1"/>
      <w:numFmt w:val="lowerRoman"/>
      <w:lvlText w:val="%6."/>
      <w:lvlJc w:val="right"/>
      <w:pPr>
        <w:ind w:left="4354" w:hanging="180"/>
      </w:pPr>
    </w:lvl>
    <w:lvl w:ilvl="6" w:tplc="042A000F" w:tentative="1">
      <w:start w:val="1"/>
      <w:numFmt w:val="decimal"/>
      <w:lvlText w:val="%7."/>
      <w:lvlJc w:val="left"/>
      <w:pPr>
        <w:ind w:left="5074" w:hanging="360"/>
      </w:pPr>
    </w:lvl>
    <w:lvl w:ilvl="7" w:tplc="042A0019" w:tentative="1">
      <w:start w:val="1"/>
      <w:numFmt w:val="lowerLetter"/>
      <w:lvlText w:val="%8."/>
      <w:lvlJc w:val="left"/>
      <w:pPr>
        <w:ind w:left="5794" w:hanging="360"/>
      </w:pPr>
    </w:lvl>
    <w:lvl w:ilvl="8" w:tplc="042A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470958F3"/>
    <w:multiLevelType w:val="hybridMultilevel"/>
    <w:tmpl w:val="5E600AE0"/>
    <w:lvl w:ilvl="0" w:tplc="042A000F">
      <w:start w:val="1"/>
      <w:numFmt w:val="decimal"/>
      <w:lvlText w:val="%1."/>
      <w:lvlJc w:val="left"/>
      <w:pPr>
        <w:ind w:left="75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CA0FB2"/>
    <w:multiLevelType w:val="hybridMultilevel"/>
    <w:tmpl w:val="4AB442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E6654"/>
    <w:multiLevelType w:val="hybridMultilevel"/>
    <w:tmpl w:val="E466B0BA"/>
    <w:lvl w:ilvl="0" w:tplc="042A000F">
      <w:start w:val="1"/>
      <w:numFmt w:val="decimal"/>
      <w:lvlText w:val="%1."/>
      <w:lvlJc w:val="left"/>
      <w:pPr>
        <w:ind w:left="754" w:hanging="360"/>
      </w:pPr>
    </w:lvl>
    <w:lvl w:ilvl="1" w:tplc="042A0019" w:tentative="1">
      <w:start w:val="1"/>
      <w:numFmt w:val="lowerLetter"/>
      <w:lvlText w:val="%2."/>
      <w:lvlJc w:val="left"/>
      <w:pPr>
        <w:ind w:left="1474" w:hanging="360"/>
      </w:pPr>
    </w:lvl>
    <w:lvl w:ilvl="2" w:tplc="042A001B" w:tentative="1">
      <w:start w:val="1"/>
      <w:numFmt w:val="lowerRoman"/>
      <w:lvlText w:val="%3."/>
      <w:lvlJc w:val="right"/>
      <w:pPr>
        <w:ind w:left="2194" w:hanging="180"/>
      </w:pPr>
    </w:lvl>
    <w:lvl w:ilvl="3" w:tplc="042A000F" w:tentative="1">
      <w:start w:val="1"/>
      <w:numFmt w:val="decimal"/>
      <w:lvlText w:val="%4."/>
      <w:lvlJc w:val="left"/>
      <w:pPr>
        <w:ind w:left="2914" w:hanging="360"/>
      </w:pPr>
    </w:lvl>
    <w:lvl w:ilvl="4" w:tplc="042A0019" w:tentative="1">
      <w:start w:val="1"/>
      <w:numFmt w:val="lowerLetter"/>
      <w:lvlText w:val="%5."/>
      <w:lvlJc w:val="left"/>
      <w:pPr>
        <w:ind w:left="3634" w:hanging="360"/>
      </w:pPr>
    </w:lvl>
    <w:lvl w:ilvl="5" w:tplc="042A001B" w:tentative="1">
      <w:start w:val="1"/>
      <w:numFmt w:val="lowerRoman"/>
      <w:lvlText w:val="%6."/>
      <w:lvlJc w:val="right"/>
      <w:pPr>
        <w:ind w:left="4354" w:hanging="180"/>
      </w:pPr>
    </w:lvl>
    <w:lvl w:ilvl="6" w:tplc="042A000F" w:tentative="1">
      <w:start w:val="1"/>
      <w:numFmt w:val="decimal"/>
      <w:lvlText w:val="%7."/>
      <w:lvlJc w:val="left"/>
      <w:pPr>
        <w:ind w:left="5074" w:hanging="360"/>
      </w:pPr>
    </w:lvl>
    <w:lvl w:ilvl="7" w:tplc="042A0019" w:tentative="1">
      <w:start w:val="1"/>
      <w:numFmt w:val="lowerLetter"/>
      <w:lvlText w:val="%8."/>
      <w:lvlJc w:val="left"/>
      <w:pPr>
        <w:ind w:left="5794" w:hanging="360"/>
      </w:pPr>
    </w:lvl>
    <w:lvl w:ilvl="8" w:tplc="042A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>
    <w:nsid w:val="56B6429D"/>
    <w:multiLevelType w:val="hybridMultilevel"/>
    <w:tmpl w:val="ADC25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A14CC"/>
    <w:multiLevelType w:val="hybridMultilevel"/>
    <w:tmpl w:val="06622EFE"/>
    <w:lvl w:ilvl="0" w:tplc="37B48148">
      <w:start w:val="60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B0D69"/>
    <w:rsid w:val="000C34CD"/>
    <w:rsid w:val="000C3A91"/>
    <w:rsid w:val="000D22F3"/>
    <w:rsid w:val="00111A42"/>
    <w:rsid w:val="0018264F"/>
    <w:rsid w:val="00183EA4"/>
    <w:rsid w:val="00205F05"/>
    <w:rsid w:val="00206E40"/>
    <w:rsid w:val="002323C5"/>
    <w:rsid w:val="0028540B"/>
    <w:rsid w:val="00384105"/>
    <w:rsid w:val="004D7C66"/>
    <w:rsid w:val="004F74C9"/>
    <w:rsid w:val="00576485"/>
    <w:rsid w:val="006674D4"/>
    <w:rsid w:val="00667EAA"/>
    <w:rsid w:val="00670D03"/>
    <w:rsid w:val="00685597"/>
    <w:rsid w:val="006F17C8"/>
    <w:rsid w:val="006F5F62"/>
    <w:rsid w:val="007A22BE"/>
    <w:rsid w:val="007E2661"/>
    <w:rsid w:val="00802CF9"/>
    <w:rsid w:val="008279D6"/>
    <w:rsid w:val="008D0FD9"/>
    <w:rsid w:val="00940C4E"/>
    <w:rsid w:val="00955FD4"/>
    <w:rsid w:val="00AA4D79"/>
    <w:rsid w:val="00AC36D4"/>
    <w:rsid w:val="00AF4056"/>
    <w:rsid w:val="00B56D4D"/>
    <w:rsid w:val="00BD4E26"/>
    <w:rsid w:val="00BF694F"/>
    <w:rsid w:val="00C15D04"/>
    <w:rsid w:val="00C36A6E"/>
    <w:rsid w:val="00CB5A96"/>
    <w:rsid w:val="00CC0389"/>
    <w:rsid w:val="00CF69E3"/>
    <w:rsid w:val="00D113F3"/>
    <w:rsid w:val="00D32907"/>
    <w:rsid w:val="00D92DF6"/>
    <w:rsid w:val="00DA1F04"/>
    <w:rsid w:val="00DE1988"/>
    <w:rsid w:val="00E87F54"/>
    <w:rsid w:val="00F328C1"/>
    <w:rsid w:val="00F3382D"/>
    <w:rsid w:val="00F44D89"/>
    <w:rsid w:val="00F624E8"/>
    <w:rsid w:val="00FB0D69"/>
    <w:rsid w:val="00FC1375"/>
    <w:rsid w:val="00FC15DF"/>
    <w:rsid w:val="00FD6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FB7B80B-10C6-4D68-B070-2D65E400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13F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FB0D69"/>
    <w:rPr>
      <w:b/>
      <w:bCs/>
    </w:rPr>
  </w:style>
  <w:style w:type="paragraph" w:styleId="NormalWeb">
    <w:name w:val="Normal (Web)"/>
    <w:basedOn w:val="Normal"/>
    <w:rsid w:val="00FB0D6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279D6"/>
    <w:pPr>
      <w:ind w:left="720"/>
      <w:contextualSpacing/>
    </w:pPr>
  </w:style>
  <w:style w:type="table" w:styleId="TableGrid">
    <w:name w:val="Table Grid"/>
    <w:basedOn w:val="TableNormal"/>
    <w:uiPriority w:val="59"/>
    <w:rsid w:val="001826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28540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113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06293-2CCA-4F3A-BAE9-FB631C9A2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28</cp:revision>
  <cp:lastPrinted>2016-10-13T02:23:00Z</cp:lastPrinted>
  <dcterms:created xsi:type="dcterms:W3CDTF">2015-03-16T02:43:00Z</dcterms:created>
  <dcterms:modified xsi:type="dcterms:W3CDTF">2017-04-18T09:12:00Z</dcterms:modified>
</cp:coreProperties>
</file>